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89E93" w14:textId="3355304E" w:rsidR="00031140" w:rsidRDefault="00031140" w:rsidP="00031140">
      <w:pPr>
        <w:pStyle w:val="BodyText"/>
        <w:kinsoku w:val="0"/>
        <w:overflowPunct w:val="0"/>
        <w:spacing w:before="92"/>
        <w:ind w:right="724"/>
        <w:rPr>
          <w:b/>
          <w:bCs/>
          <w:sz w:val="24"/>
          <w:szCs w:val="24"/>
        </w:rPr>
      </w:pPr>
    </w:p>
    <w:p w14:paraId="762C5779" w14:textId="156E58C5" w:rsidR="00952647" w:rsidRPr="00031140" w:rsidRDefault="00952647"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952647" w14:paraId="1B123DF7" w14:textId="77777777" w:rsidTr="001F3220">
        <w:trPr>
          <w:trHeight w:val="460"/>
        </w:trPr>
        <w:tc>
          <w:tcPr>
            <w:tcW w:w="2977" w:type="dxa"/>
            <w:vAlign w:val="center"/>
          </w:tcPr>
          <w:p w14:paraId="1E24B020" w14:textId="1B9EF87B" w:rsidR="00952647" w:rsidRPr="00CC57A3" w:rsidRDefault="00952647" w:rsidP="00CC57A3">
            <w:pPr>
              <w:pStyle w:val="BodyText"/>
              <w:rPr>
                <w:b/>
                <w:bCs/>
              </w:rPr>
            </w:pPr>
            <w:r w:rsidRPr="00E37840">
              <w:rPr>
                <w:b/>
                <w:bCs/>
              </w:rPr>
              <w:t>NAME OF EVEN</w:t>
            </w:r>
            <w:r w:rsidR="00E8148F" w:rsidRPr="00E37840">
              <w:rPr>
                <w:b/>
                <w:bCs/>
              </w:rPr>
              <w:t>T</w:t>
            </w:r>
          </w:p>
        </w:tc>
        <w:tc>
          <w:tcPr>
            <w:tcW w:w="7967" w:type="dxa"/>
            <w:vAlign w:val="center"/>
          </w:tcPr>
          <w:p w14:paraId="00857626" w14:textId="3112BB07" w:rsidR="00952647" w:rsidRPr="00CC57A3" w:rsidRDefault="00F1061E" w:rsidP="00CC57A3">
            <w:pPr>
              <w:pStyle w:val="BodyText"/>
            </w:pPr>
            <w:r>
              <w:t>PAC Khanacross</w:t>
            </w:r>
          </w:p>
        </w:tc>
      </w:tr>
      <w:tr w:rsidR="00952647" w14:paraId="0DFFC9C3" w14:textId="77777777" w:rsidTr="001F3220">
        <w:trPr>
          <w:trHeight w:val="457"/>
        </w:trPr>
        <w:tc>
          <w:tcPr>
            <w:tcW w:w="2977" w:type="dxa"/>
            <w:vAlign w:val="center"/>
          </w:tcPr>
          <w:p w14:paraId="25DFDC03" w14:textId="3CAF47F2" w:rsidR="00952647" w:rsidRPr="00CC57A3" w:rsidRDefault="00952647" w:rsidP="00CC57A3">
            <w:pPr>
              <w:pStyle w:val="BodyText"/>
              <w:rPr>
                <w:b/>
                <w:bCs/>
              </w:rPr>
            </w:pPr>
            <w:r w:rsidRPr="00CC57A3">
              <w:rPr>
                <w:b/>
                <w:bCs/>
              </w:rPr>
              <w:t>TYPE OF EVENT</w:t>
            </w:r>
          </w:p>
        </w:tc>
        <w:tc>
          <w:tcPr>
            <w:tcW w:w="7967" w:type="dxa"/>
            <w:vAlign w:val="center"/>
          </w:tcPr>
          <w:p w14:paraId="180835AC" w14:textId="5E9AF856" w:rsidR="00952647" w:rsidRPr="00CC57A3" w:rsidRDefault="00F1061E" w:rsidP="00CC57A3">
            <w:pPr>
              <w:pStyle w:val="BodyText"/>
            </w:pPr>
            <w:r>
              <w:t>Khanacross</w:t>
            </w:r>
          </w:p>
        </w:tc>
      </w:tr>
      <w:tr w:rsidR="00952647" w14:paraId="525DF273" w14:textId="77777777" w:rsidTr="001F3220">
        <w:trPr>
          <w:trHeight w:val="460"/>
        </w:trPr>
        <w:tc>
          <w:tcPr>
            <w:tcW w:w="2977" w:type="dxa"/>
            <w:vAlign w:val="center"/>
          </w:tcPr>
          <w:p w14:paraId="28EBF780" w14:textId="2B67F0C6" w:rsidR="00952647" w:rsidRPr="00CC57A3" w:rsidRDefault="00952647" w:rsidP="00CC57A3">
            <w:pPr>
              <w:pStyle w:val="BodyText"/>
              <w:rPr>
                <w:b/>
                <w:bCs/>
              </w:rPr>
            </w:pPr>
            <w:r w:rsidRPr="00CC57A3">
              <w:rPr>
                <w:b/>
                <w:bCs/>
              </w:rPr>
              <w:t>VENUE/LOCATION</w:t>
            </w:r>
          </w:p>
        </w:tc>
        <w:tc>
          <w:tcPr>
            <w:tcW w:w="7967" w:type="dxa"/>
            <w:vAlign w:val="center"/>
          </w:tcPr>
          <w:p w14:paraId="7F82A76D" w14:textId="3AB0544F" w:rsidR="00952647" w:rsidRPr="00CC57A3" w:rsidRDefault="00F1061E" w:rsidP="00CC57A3">
            <w:pPr>
              <w:pStyle w:val="BodyText"/>
            </w:pPr>
            <w:r>
              <w:t>Pakenham Auto Club – 21 Key Lane. Pakenham</w:t>
            </w:r>
          </w:p>
        </w:tc>
      </w:tr>
    </w:tbl>
    <w:p w14:paraId="792B12F2" w14:textId="77777777" w:rsidR="00952647" w:rsidRDefault="00952647" w:rsidP="00E8148F">
      <w:pPr>
        <w:pStyle w:val="BodyText"/>
        <w:kinsoku w:val="0"/>
        <w:overflowPunct w:val="0"/>
        <w:spacing w:before="8"/>
        <w:rPr>
          <w:b/>
          <w:bCs/>
          <w:sz w:val="15"/>
          <w:szCs w:val="15"/>
        </w:rPr>
      </w:pPr>
    </w:p>
    <w:p w14:paraId="0482C0B5" w14:textId="3A870A30" w:rsidR="00952647" w:rsidRPr="00E8148F" w:rsidRDefault="00952647" w:rsidP="00E8148F">
      <w:pPr>
        <w:pStyle w:val="BodyText"/>
      </w:pPr>
      <w:r w:rsidRPr="00E8148F">
        <w:t xml:space="preserve">The </w:t>
      </w:r>
      <w:r w:rsidR="008A5EB2">
        <w:t>E</w:t>
      </w:r>
      <w:r w:rsidRPr="00E8148F">
        <w:t xml:space="preserve">vent will be conducted under the </w:t>
      </w:r>
      <w:r w:rsidR="001001E5" w:rsidRPr="001001E5">
        <w:t>FIA International Sporting Code including Appendices and the National Competition Rules (NCR)</w:t>
      </w:r>
      <w:r w:rsidR="001001E5">
        <w:t xml:space="preserve"> </w:t>
      </w:r>
      <w:r w:rsidRPr="00E8148F">
        <w:t xml:space="preserve">of Motorsport Australia, the </w:t>
      </w:r>
      <w:r w:rsidR="008A5EB2">
        <w:t>Motorkhana</w:t>
      </w:r>
      <w:r w:rsidRPr="00E8148F">
        <w:t xml:space="preserve"> Standing Regulations, </w:t>
      </w:r>
      <w:r w:rsidR="002647FE" w:rsidRPr="00E8148F">
        <w:t xml:space="preserve">The Motorsport Australia Passenger Ride Activity Policy </w:t>
      </w:r>
      <w:r w:rsidRPr="00E8148F">
        <w:t xml:space="preserve">the Motorsport Australia Come and Try Policy, these Supplementary Regulations and any further Supplementary Regulations or Bulletins which may be issued. This Event will be conducted under and in accordance with Motorsport Australia OH&amp;S, Safety </w:t>
      </w:r>
      <w:r w:rsidR="00BB7DC8">
        <w:t>1</w:t>
      </w:r>
      <w:r w:rsidR="00BB7DC8" w:rsidRPr="00004EE5">
        <w:rPr>
          <w:vertAlign w:val="superscript"/>
        </w:rPr>
        <w:t>st</w:t>
      </w:r>
      <w:r w:rsidR="00BB7DC8">
        <w:t>, Integrity &amp; Legal</w:t>
      </w:r>
      <w:r w:rsidRPr="00E8148F">
        <w:t xml:space="preserve"> and Risk Management Policies</w:t>
      </w:r>
      <w:r w:rsidR="00BB0648" w:rsidRPr="00E8148F">
        <w:t xml:space="preserve">. </w:t>
      </w:r>
      <w:r w:rsidRPr="00E8148F">
        <w:t xml:space="preserve">Certain public, property, professional </w:t>
      </w:r>
      <w:proofErr w:type="gramStart"/>
      <w:r w:rsidRPr="00E8148F">
        <w:t>indemnity</w:t>
      </w:r>
      <w:proofErr w:type="gramEnd"/>
      <w:r w:rsidRPr="00E8148F">
        <w:t xml:space="preserve"> and personal accident insurance is provided by Motorsport Australia in relation to the </w:t>
      </w:r>
      <w:r w:rsidR="008A5EB2">
        <w:t>E</w:t>
      </w:r>
      <w:r w:rsidRPr="00E8148F">
        <w:t xml:space="preserve">vent. Further details can be found in the Motorsport Australia Insurance Handbook, available at </w:t>
      </w:r>
      <w:hyperlink r:id="rId7" w:history="1">
        <w:r w:rsidRPr="001365EB">
          <w:rPr>
            <w:color w:val="0070C0"/>
          </w:rPr>
          <w:t>motorsport.org.a</w:t>
        </w:r>
        <w:r w:rsidR="001365EB" w:rsidRPr="001365EB">
          <w:rPr>
            <w:color w:val="0070C0"/>
          </w:rPr>
          <w:t>u</w:t>
        </w:r>
        <w:r w:rsidRPr="00E8148F">
          <w:t>.</w:t>
        </w:r>
      </w:hyperlink>
    </w:p>
    <w:p w14:paraId="5BEB5B4B" w14:textId="77777777" w:rsidR="00E8148F" w:rsidRPr="00031140" w:rsidRDefault="00E8148F" w:rsidP="00E8148F">
      <w:pPr>
        <w:widowControl/>
        <w:autoSpaceDE/>
        <w:autoSpaceDN/>
        <w:adjustRightInd/>
        <w:spacing w:after="160" w:line="259" w:lineRule="auto"/>
        <w:rPr>
          <w:b/>
          <w:bCs/>
          <w:sz w:val="24"/>
          <w:szCs w:val="24"/>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E8148F" w14:paraId="333D1E59" w14:textId="77777777" w:rsidTr="001F3220">
        <w:trPr>
          <w:trHeight w:val="460"/>
        </w:trPr>
        <w:tc>
          <w:tcPr>
            <w:tcW w:w="2977" w:type="dxa"/>
            <w:vAlign w:val="center"/>
          </w:tcPr>
          <w:p w14:paraId="6F1A42C8" w14:textId="50E666A2" w:rsidR="00E8148F" w:rsidRPr="00CC57A3" w:rsidRDefault="00E8148F" w:rsidP="00CC57A3">
            <w:pPr>
              <w:pStyle w:val="BodyText"/>
              <w:rPr>
                <w:b/>
                <w:bCs/>
              </w:rPr>
            </w:pPr>
            <w:r w:rsidRPr="00CC57A3">
              <w:rPr>
                <w:b/>
                <w:bCs/>
              </w:rPr>
              <w:t xml:space="preserve">PERMIT NUMBER </w:t>
            </w:r>
          </w:p>
        </w:tc>
        <w:tc>
          <w:tcPr>
            <w:tcW w:w="7967" w:type="dxa"/>
            <w:vAlign w:val="center"/>
          </w:tcPr>
          <w:p w14:paraId="5D80DA21" w14:textId="3DFD629E" w:rsidR="00E8148F" w:rsidRPr="00CC57A3" w:rsidRDefault="00E8148F" w:rsidP="00CC57A3">
            <w:pPr>
              <w:pStyle w:val="BodyText"/>
            </w:pPr>
          </w:p>
        </w:tc>
      </w:tr>
      <w:tr w:rsidR="00E8148F" w14:paraId="39C7C8BE" w14:textId="77777777" w:rsidTr="001F3220">
        <w:trPr>
          <w:trHeight w:val="457"/>
        </w:trPr>
        <w:tc>
          <w:tcPr>
            <w:tcW w:w="2977" w:type="dxa"/>
            <w:vAlign w:val="center"/>
          </w:tcPr>
          <w:p w14:paraId="4AC2078F" w14:textId="31FC32E3" w:rsidR="00E8148F" w:rsidRPr="00CC57A3" w:rsidRDefault="00E8148F" w:rsidP="00CC57A3">
            <w:pPr>
              <w:pStyle w:val="BodyText"/>
              <w:rPr>
                <w:b/>
                <w:bCs/>
              </w:rPr>
            </w:pPr>
            <w:r w:rsidRPr="00CC57A3">
              <w:rPr>
                <w:b/>
                <w:bCs/>
              </w:rPr>
              <w:t>EVENT START DATE</w:t>
            </w:r>
          </w:p>
        </w:tc>
        <w:tc>
          <w:tcPr>
            <w:tcW w:w="7967" w:type="dxa"/>
            <w:vAlign w:val="center"/>
          </w:tcPr>
          <w:p w14:paraId="10A8E0E1" w14:textId="70A25780" w:rsidR="00E8148F" w:rsidRPr="00CC57A3" w:rsidRDefault="00CC5AA3" w:rsidP="00CC57A3">
            <w:pPr>
              <w:pStyle w:val="BodyText"/>
            </w:pPr>
            <w:r>
              <w:t>4</w:t>
            </w:r>
            <w:r w:rsidRPr="00CC5AA3">
              <w:rPr>
                <w:vertAlign w:val="superscript"/>
              </w:rPr>
              <w:t>th</w:t>
            </w:r>
            <w:r>
              <w:t xml:space="preserve"> February 2024</w:t>
            </w:r>
          </w:p>
        </w:tc>
      </w:tr>
      <w:tr w:rsidR="00E8148F" w14:paraId="3355D4FC" w14:textId="77777777" w:rsidTr="001F3220">
        <w:trPr>
          <w:trHeight w:val="460"/>
        </w:trPr>
        <w:tc>
          <w:tcPr>
            <w:tcW w:w="2977" w:type="dxa"/>
            <w:vAlign w:val="center"/>
          </w:tcPr>
          <w:p w14:paraId="406CF2EC" w14:textId="177B5A5D" w:rsidR="00E8148F" w:rsidRPr="00CC57A3" w:rsidRDefault="00CC57A3" w:rsidP="00CC57A3">
            <w:pPr>
              <w:pStyle w:val="BodyText"/>
              <w:rPr>
                <w:b/>
                <w:bCs/>
              </w:rPr>
            </w:pPr>
            <w:r w:rsidRPr="00CC57A3">
              <w:rPr>
                <w:b/>
                <w:bCs/>
              </w:rPr>
              <w:t>EVENT END DATE</w:t>
            </w:r>
          </w:p>
        </w:tc>
        <w:tc>
          <w:tcPr>
            <w:tcW w:w="7967" w:type="dxa"/>
            <w:vAlign w:val="center"/>
          </w:tcPr>
          <w:p w14:paraId="2EB00FAB" w14:textId="2CC4CFB0" w:rsidR="00E8148F" w:rsidRPr="00CC57A3" w:rsidRDefault="00CC5AA3" w:rsidP="00CC57A3">
            <w:pPr>
              <w:pStyle w:val="BodyText"/>
            </w:pPr>
            <w:r>
              <w:t>4</w:t>
            </w:r>
            <w:r w:rsidRPr="00CC5AA3">
              <w:rPr>
                <w:vertAlign w:val="superscript"/>
              </w:rPr>
              <w:t>th</w:t>
            </w:r>
            <w:r>
              <w:t xml:space="preserve"> February 2024</w:t>
            </w:r>
          </w:p>
        </w:tc>
      </w:tr>
    </w:tbl>
    <w:p w14:paraId="7ED8946B" w14:textId="77777777" w:rsidR="00E8148F" w:rsidRDefault="00E8148F" w:rsidP="00E8148F">
      <w:pPr>
        <w:pStyle w:val="BodyText"/>
        <w:kinsoku w:val="0"/>
        <w:overflowPunct w:val="0"/>
        <w:spacing w:before="8"/>
        <w:rPr>
          <w:b/>
          <w:bCs/>
          <w:sz w:val="15"/>
          <w:szCs w:val="15"/>
        </w:rPr>
      </w:pPr>
    </w:p>
    <w:tbl>
      <w:tblPr>
        <w:tblW w:w="10944"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7"/>
      </w:tblGrid>
      <w:tr w:rsidR="00CC57A3" w14:paraId="278E9F26" w14:textId="77777777" w:rsidTr="00E37840">
        <w:trPr>
          <w:trHeight w:val="460"/>
        </w:trPr>
        <w:tc>
          <w:tcPr>
            <w:tcW w:w="2977" w:type="dxa"/>
            <w:shd w:val="clear" w:color="auto" w:fill="auto"/>
            <w:vAlign w:val="center"/>
          </w:tcPr>
          <w:p w14:paraId="5172FE9A" w14:textId="13DC5E7B" w:rsidR="00CC57A3" w:rsidRPr="00CC57A3" w:rsidRDefault="00CC57A3" w:rsidP="00CC57A3">
            <w:pPr>
              <w:pStyle w:val="BodyText"/>
              <w:rPr>
                <w:b/>
                <w:bCs/>
              </w:rPr>
            </w:pPr>
            <w:r w:rsidRPr="00E37840">
              <w:rPr>
                <w:b/>
                <w:bCs/>
              </w:rPr>
              <w:t>ORGANISING CLUB/PROMOTER</w:t>
            </w:r>
            <w:r w:rsidRPr="00CC57A3">
              <w:rPr>
                <w:b/>
                <w:bCs/>
              </w:rPr>
              <w:t xml:space="preserve"> </w:t>
            </w:r>
          </w:p>
        </w:tc>
        <w:tc>
          <w:tcPr>
            <w:tcW w:w="7967" w:type="dxa"/>
            <w:vAlign w:val="center"/>
          </w:tcPr>
          <w:p w14:paraId="439E361C" w14:textId="153CE59A" w:rsidR="00CC57A3" w:rsidRPr="00CC57A3" w:rsidRDefault="00CC5AA3" w:rsidP="00410FF4">
            <w:pPr>
              <w:pStyle w:val="BodyText"/>
            </w:pPr>
            <w:r>
              <w:t>Pakenham Auto Club Inc</w:t>
            </w:r>
          </w:p>
        </w:tc>
      </w:tr>
      <w:tr w:rsidR="00CC57A3" w14:paraId="73B7FBE1" w14:textId="77777777" w:rsidTr="001F3220">
        <w:trPr>
          <w:trHeight w:val="460"/>
        </w:trPr>
        <w:tc>
          <w:tcPr>
            <w:tcW w:w="2977" w:type="dxa"/>
            <w:vAlign w:val="center"/>
          </w:tcPr>
          <w:p w14:paraId="1AFA53A5" w14:textId="6B8B7A6F" w:rsidR="00CC57A3" w:rsidRPr="00CC57A3" w:rsidRDefault="00CC57A3" w:rsidP="00CC57A3">
            <w:pPr>
              <w:pStyle w:val="BodyText"/>
              <w:rPr>
                <w:b/>
                <w:bCs/>
              </w:rPr>
            </w:pPr>
            <w:r w:rsidRPr="00E37840">
              <w:rPr>
                <w:b/>
                <w:bCs/>
              </w:rPr>
              <w:t>ADDRESS</w:t>
            </w:r>
          </w:p>
        </w:tc>
        <w:tc>
          <w:tcPr>
            <w:tcW w:w="7967" w:type="dxa"/>
            <w:vAlign w:val="center"/>
          </w:tcPr>
          <w:p w14:paraId="1067A880" w14:textId="7313524D" w:rsidR="00CC57A3" w:rsidRPr="00CC57A3" w:rsidRDefault="00CC5AA3" w:rsidP="00410FF4">
            <w:pPr>
              <w:pStyle w:val="BodyText"/>
            </w:pPr>
            <w:r>
              <w:t>21 Key Lane, Pakenham</w:t>
            </w:r>
          </w:p>
        </w:tc>
      </w:tr>
      <w:tr w:rsidR="00CC57A3" w:rsidRPr="00CC57A3" w14:paraId="424F5A21" w14:textId="77777777" w:rsidTr="001F322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B4ED540" w14:textId="4E6B16A9" w:rsidR="00CC57A3" w:rsidRPr="00CC57A3" w:rsidRDefault="00CC57A3" w:rsidP="00864866">
            <w:pPr>
              <w:pStyle w:val="BodyText"/>
              <w:rPr>
                <w:b/>
                <w:bCs/>
              </w:rPr>
            </w:pPr>
            <w:r w:rsidRPr="00E37840">
              <w:rPr>
                <w:b/>
                <w:bCs/>
              </w:rPr>
              <w:t>EMAIL</w:t>
            </w:r>
          </w:p>
        </w:tc>
        <w:tc>
          <w:tcPr>
            <w:tcW w:w="796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A57B889" w14:textId="64F3B6FF" w:rsidR="00CC57A3" w:rsidRPr="00CC57A3" w:rsidRDefault="000247A6" w:rsidP="00864866">
            <w:pPr>
              <w:pStyle w:val="BodyText"/>
            </w:pPr>
            <w:r>
              <w:t>franks@bigpond.com</w:t>
            </w:r>
          </w:p>
        </w:tc>
      </w:tr>
    </w:tbl>
    <w:p w14:paraId="4FEAF842" w14:textId="77777777" w:rsidR="00E37840" w:rsidRDefault="00E37840"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14:paraId="11F306B1" w14:textId="22D641C9" w:rsidTr="001F3220">
        <w:trPr>
          <w:trHeight w:val="460"/>
        </w:trPr>
        <w:tc>
          <w:tcPr>
            <w:tcW w:w="2977" w:type="dxa"/>
            <w:vAlign w:val="center"/>
          </w:tcPr>
          <w:p w14:paraId="63361379" w14:textId="680ED096" w:rsidR="001F3220" w:rsidRPr="003767B4" w:rsidRDefault="001F3220" w:rsidP="001F3220">
            <w:pPr>
              <w:pStyle w:val="BodyText"/>
              <w:rPr>
                <w:b/>
                <w:bCs/>
                <w:highlight w:val="yellow"/>
              </w:rPr>
            </w:pPr>
            <w:r w:rsidRPr="00E56755">
              <w:rPr>
                <w:b/>
                <w:bCs/>
              </w:rPr>
              <w:t xml:space="preserve">CLERK </w:t>
            </w:r>
            <w:r w:rsidR="002B08CE" w:rsidRPr="00E56755">
              <w:rPr>
                <w:b/>
                <w:bCs/>
              </w:rPr>
              <w:t xml:space="preserve">of the </w:t>
            </w:r>
            <w:r w:rsidRPr="00E56755">
              <w:rPr>
                <w:b/>
                <w:bCs/>
              </w:rPr>
              <w:t xml:space="preserve">COURSE </w:t>
            </w:r>
          </w:p>
        </w:tc>
        <w:tc>
          <w:tcPr>
            <w:tcW w:w="3260" w:type="dxa"/>
            <w:vAlign w:val="center"/>
          </w:tcPr>
          <w:p w14:paraId="2C9602B8" w14:textId="699539BB" w:rsidR="001F3220" w:rsidRPr="00CC57A3" w:rsidRDefault="00CC5AA3" w:rsidP="001F3220">
            <w:pPr>
              <w:pStyle w:val="BodyText"/>
            </w:pPr>
            <w:r>
              <w:t>Nick Wright</w:t>
            </w:r>
          </w:p>
        </w:tc>
        <w:tc>
          <w:tcPr>
            <w:tcW w:w="1701" w:type="dxa"/>
            <w:vAlign w:val="center"/>
          </w:tcPr>
          <w:p w14:paraId="580DD748" w14:textId="771F8565" w:rsidR="001F3220" w:rsidRPr="003767B4" w:rsidRDefault="001F3220" w:rsidP="001F3220">
            <w:pPr>
              <w:pStyle w:val="BodyText"/>
              <w:rPr>
                <w:highlight w:val="yellow"/>
              </w:rPr>
            </w:pPr>
            <w:r w:rsidRPr="00E56755">
              <w:rPr>
                <w:b/>
                <w:bCs/>
              </w:rPr>
              <w:t xml:space="preserve">MEMBER ID </w:t>
            </w:r>
          </w:p>
        </w:tc>
        <w:tc>
          <w:tcPr>
            <w:tcW w:w="3005" w:type="dxa"/>
            <w:vAlign w:val="center"/>
          </w:tcPr>
          <w:p w14:paraId="10A68288" w14:textId="6C0F7914" w:rsidR="001F3220" w:rsidRPr="00EB6BDA" w:rsidRDefault="00EB6BDA" w:rsidP="001F3220">
            <w:pPr>
              <w:pStyle w:val="BodyText"/>
            </w:pPr>
            <w:r w:rsidRPr="00EB6BDA">
              <w:rPr>
                <w:color w:val="000000"/>
              </w:rPr>
              <w:t>889842</w:t>
            </w:r>
          </w:p>
        </w:tc>
      </w:tr>
      <w:tr w:rsidR="00E37840" w:rsidRPr="001F3220" w14:paraId="5997AF57"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6A8D8B5" w14:textId="05CC0ED2" w:rsidR="00E37840" w:rsidRPr="00CC57A3" w:rsidRDefault="00D868D6" w:rsidP="00E448FD">
            <w:pPr>
              <w:pStyle w:val="BodyText"/>
              <w:rPr>
                <w:b/>
                <w:bCs/>
              </w:rPr>
            </w:pPr>
            <w:r>
              <w:rPr>
                <w:b/>
                <w:bCs/>
              </w:rPr>
              <w:t>ASSISTANT CLERK OF COURSE</w:t>
            </w:r>
            <w:r w:rsidR="00EB6BDA">
              <w:rPr>
                <w:b/>
                <w:bCs/>
              </w:rPr>
              <w:t xml:space="preserve"> (Trainee)</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68E8406" w14:textId="3795F496" w:rsidR="00E37840" w:rsidRPr="00CC57A3" w:rsidRDefault="002A727D" w:rsidP="00E448FD">
            <w:pPr>
              <w:pStyle w:val="BodyText"/>
            </w:pPr>
            <w:r>
              <w:t>Antony Franks</w:t>
            </w: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46BC626"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9D9632" w14:textId="66273CE9" w:rsidR="00E37840" w:rsidRPr="001F3220" w:rsidRDefault="002A727D" w:rsidP="00E448FD">
            <w:pPr>
              <w:pStyle w:val="BodyText"/>
            </w:pPr>
            <w:r>
              <w:t>22003338</w:t>
            </w:r>
          </w:p>
        </w:tc>
      </w:tr>
      <w:tr w:rsidR="00E37840" w:rsidRPr="001F3220" w14:paraId="17A4F449"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2E78C5" w14:textId="77777777" w:rsidR="00E37840" w:rsidRPr="00CC57A3" w:rsidRDefault="00E37840" w:rsidP="00E448FD">
            <w:pPr>
              <w:pStyle w:val="BodyText"/>
              <w:rPr>
                <w:b/>
                <w:bCs/>
              </w:rPr>
            </w:pPr>
            <w:r>
              <w:rPr>
                <w:b/>
                <w:bCs/>
              </w:rPr>
              <w:t>SCRUTINEER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DBE114" w14:textId="33C20E28"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E5688FD"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8D2521C" w14:textId="13BAAD69" w:rsidR="00E37840" w:rsidRPr="001F3220" w:rsidRDefault="00E37840" w:rsidP="00E448FD">
            <w:pPr>
              <w:pStyle w:val="BodyText"/>
            </w:pPr>
          </w:p>
        </w:tc>
      </w:tr>
      <w:tr w:rsidR="00E37840" w:rsidRPr="001F3220" w14:paraId="488BDFF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E3C4E84" w14:textId="77777777" w:rsidR="00E37840" w:rsidRPr="00CC57A3" w:rsidRDefault="00E37840" w:rsidP="00E448FD">
            <w:pPr>
              <w:pStyle w:val="BodyText"/>
              <w:rPr>
                <w:b/>
                <w:bCs/>
              </w:rPr>
            </w:pPr>
            <w:r>
              <w:rPr>
                <w:b/>
                <w:bCs/>
              </w:rPr>
              <w:t>TIMEKEEPER</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A9CE80E" w14:textId="41266C0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7F5393" w14:textId="77777777" w:rsidR="00E37840" w:rsidRP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61D39" w14:textId="7B9B5A73" w:rsidR="00E37840" w:rsidRPr="001F3220" w:rsidRDefault="00E37840" w:rsidP="00E448FD">
            <w:pPr>
              <w:pStyle w:val="BodyText"/>
            </w:pPr>
          </w:p>
        </w:tc>
      </w:tr>
      <w:tr w:rsidR="00E37840" w:rsidRPr="001F3220" w14:paraId="3CA4C0E3"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0F9AAFD" w14:textId="0498752A" w:rsidR="00E37840" w:rsidRDefault="00E37840" w:rsidP="00E448FD">
            <w:pPr>
              <w:pStyle w:val="BodyText"/>
              <w:rPr>
                <w:b/>
                <w:bCs/>
              </w:rPr>
            </w:pPr>
            <w:r>
              <w:rPr>
                <w:b/>
                <w:bCs/>
              </w:rPr>
              <w:t>JUDGE OF FACT</w:t>
            </w:r>
            <w:r w:rsidRPr="00CC57A3">
              <w:rPr>
                <w:b/>
                <w:bCs/>
              </w:rPr>
              <w:t xml:space="preserve"> </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5218ED2" w14:textId="58B282C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370B8C6" w14:textId="77777777" w:rsidR="00E37840" w:rsidRDefault="00E37840" w:rsidP="00E448FD">
            <w:pPr>
              <w:pStyle w:val="BodyText"/>
              <w:rPr>
                <w:b/>
                <w:bCs/>
              </w:rPr>
            </w:pPr>
            <w:r>
              <w:rPr>
                <w:b/>
                <w:bCs/>
              </w:rPr>
              <w:t>MEMBER ID</w:t>
            </w:r>
            <w:r w:rsidRPr="00CC57A3">
              <w:rPr>
                <w:b/>
                <w:bCs/>
              </w:rPr>
              <w:t xml:space="preserve"> </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66D5D65" w14:textId="11E9EEA8" w:rsidR="00E37840" w:rsidRPr="001F3220" w:rsidRDefault="00E37840" w:rsidP="00E448FD">
            <w:pPr>
              <w:pStyle w:val="BodyText"/>
            </w:pPr>
          </w:p>
        </w:tc>
      </w:tr>
      <w:tr w:rsidR="00E37840" w:rsidRPr="001F3220" w14:paraId="44A83F74"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7888C19" w14:textId="77777777" w:rsidR="00E37840" w:rsidRDefault="00E37840" w:rsidP="00E448FD">
            <w:pPr>
              <w:pStyle w:val="BodyText"/>
              <w:rPr>
                <w:b/>
                <w:bCs/>
              </w:rPr>
            </w:pPr>
            <w:r>
              <w:rPr>
                <w:b/>
                <w:bCs/>
              </w:rPr>
              <w:t>CHIEF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73676E" w14:textId="0A58AF95"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253EAB0"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5F2201" w14:textId="6DF368E9" w:rsidR="00E37840" w:rsidRPr="001F3220" w:rsidRDefault="00E37840" w:rsidP="00E448FD">
            <w:pPr>
              <w:pStyle w:val="BodyText"/>
            </w:pPr>
          </w:p>
        </w:tc>
      </w:tr>
      <w:tr w:rsidR="00E37840" w:rsidRPr="001F3220" w14:paraId="1C32598C" w14:textId="77777777" w:rsidTr="00E37840">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971CBC" w14:textId="77777777" w:rsidR="00E37840" w:rsidRDefault="00E37840" w:rsidP="00E448FD">
            <w:pPr>
              <w:pStyle w:val="BodyText"/>
              <w:rPr>
                <w:b/>
                <w:bCs/>
              </w:rPr>
            </w:pPr>
            <w:r>
              <w:rPr>
                <w:b/>
                <w:bCs/>
              </w:rPr>
              <w:t>SECOND STEWARD</w:t>
            </w:r>
          </w:p>
        </w:tc>
        <w:tc>
          <w:tcPr>
            <w:tcW w:w="32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13618BD" w14:textId="764522E6" w:rsidR="00E37840" w:rsidRPr="00CC57A3" w:rsidRDefault="00E37840" w:rsidP="00E448FD">
            <w:pPr>
              <w:pStyle w:val="BodyText"/>
            </w:pPr>
          </w:p>
        </w:tc>
        <w:tc>
          <w:tcPr>
            <w:tcW w:w="170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35FC63A" w14:textId="77777777" w:rsidR="00E37840" w:rsidRDefault="00E37840" w:rsidP="00E448FD">
            <w:pPr>
              <w:pStyle w:val="BodyText"/>
              <w:rPr>
                <w:b/>
                <w:bCs/>
              </w:rPr>
            </w:pPr>
            <w:r>
              <w:rPr>
                <w:b/>
                <w:bCs/>
              </w:rPr>
              <w:t>MEMBER ID</w:t>
            </w:r>
          </w:p>
        </w:tc>
        <w:tc>
          <w:tcPr>
            <w:tcW w:w="300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C44886B" w14:textId="77777777" w:rsidR="00E37840" w:rsidRPr="001F3220" w:rsidRDefault="00E37840" w:rsidP="00E448FD">
            <w:pPr>
              <w:pStyle w:val="BodyText"/>
            </w:pPr>
          </w:p>
        </w:tc>
      </w:tr>
    </w:tbl>
    <w:p w14:paraId="04A6916E" w14:textId="4BB762F1" w:rsidR="00952647" w:rsidRDefault="00952647" w:rsidP="001F3220">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3260"/>
        <w:gridCol w:w="1701"/>
        <w:gridCol w:w="3005"/>
      </w:tblGrid>
      <w:tr w:rsidR="001F3220" w:rsidRPr="001F3220" w14:paraId="194A65EA" w14:textId="77777777" w:rsidTr="009950D2">
        <w:trPr>
          <w:trHeight w:val="460"/>
        </w:trPr>
        <w:tc>
          <w:tcPr>
            <w:tcW w:w="2977" w:type="dxa"/>
            <w:vAlign w:val="center"/>
          </w:tcPr>
          <w:p w14:paraId="43C4A4E6" w14:textId="3B0B8EC2" w:rsidR="001F3220" w:rsidRPr="00CC57A3" w:rsidRDefault="001F3220" w:rsidP="00410FF4">
            <w:pPr>
              <w:pStyle w:val="BodyText"/>
              <w:rPr>
                <w:b/>
                <w:bCs/>
              </w:rPr>
            </w:pPr>
            <w:r>
              <w:rPr>
                <w:b/>
                <w:bCs/>
              </w:rPr>
              <w:lastRenderedPageBreak/>
              <w:t xml:space="preserve">ENTRIES </w:t>
            </w:r>
          </w:p>
        </w:tc>
        <w:tc>
          <w:tcPr>
            <w:tcW w:w="7966" w:type="dxa"/>
            <w:gridSpan w:val="3"/>
            <w:vAlign w:val="center"/>
          </w:tcPr>
          <w:p w14:paraId="1E5EC161" w14:textId="22E6CAF2" w:rsidR="001F3220" w:rsidRDefault="001E4945" w:rsidP="001F3220">
            <w:pPr>
              <w:pStyle w:val="BodyText"/>
            </w:pPr>
            <w:r>
              <w:t>Entry via Motorsport Portal.</w:t>
            </w:r>
          </w:p>
          <w:p w14:paraId="00C178F8" w14:textId="4A51102F" w:rsidR="001E4945" w:rsidRPr="001F3220" w:rsidRDefault="001E4945" w:rsidP="001F3220">
            <w:pPr>
              <w:pStyle w:val="BodyText"/>
            </w:pPr>
            <w:r>
              <w:t xml:space="preserve">Entries close at 10:00pm on Thursday </w:t>
            </w:r>
            <w:r w:rsidR="003E2F14">
              <w:t>1</w:t>
            </w:r>
            <w:r w:rsidR="003E2F14" w:rsidRPr="003E2F14">
              <w:rPr>
                <w:vertAlign w:val="superscript"/>
              </w:rPr>
              <w:t>st</w:t>
            </w:r>
            <w:r w:rsidR="003E2F14">
              <w:t xml:space="preserve"> February 2024.</w:t>
            </w:r>
          </w:p>
        </w:tc>
      </w:tr>
      <w:tr w:rsidR="001F3220" w:rsidRPr="001F3220" w14:paraId="70691A3B" w14:textId="77777777" w:rsidTr="00D46077">
        <w:trPr>
          <w:trHeight w:val="457"/>
        </w:trPr>
        <w:tc>
          <w:tcPr>
            <w:tcW w:w="2977" w:type="dxa"/>
            <w:vAlign w:val="center"/>
          </w:tcPr>
          <w:p w14:paraId="00516AA4" w14:textId="611EB77C" w:rsidR="001F3220" w:rsidRDefault="001F3220" w:rsidP="00410FF4">
            <w:pPr>
              <w:pStyle w:val="BodyText"/>
              <w:rPr>
                <w:b/>
                <w:bCs/>
              </w:rPr>
            </w:pPr>
            <w:r w:rsidRPr="00E37840">
              <w:rPr>
                <w:b/>
                <w:bCs/>
              </w:rPr>
              <w:t>ENTRY FEES</w:t>
            </w:r>
          </w:p>
        </w:tc>
        <w:tc>
          <w:tcPr>
            <w:tcW w:w="7966" w:type="dxa"/>
            <w:gridSpan w:val="3"/>
            <w:vAlign w:val="center"/>
          </w:tcPr>
          <w:p w14:paraId="4505B314" w14:textId="2D0C5088" w:rsidR="001F3220" w:rsidRDefault="000C0F2A" w:rsidP="001F3220">
            <w:pPr>
              <w:pStyle w:val="BodyText"/>
            </w:pPr>
            <w:r>
              <w:t>Senior $</w:t>
            </w:r>
            <w:r w:rsidR="00C40B41">
              <w:t>40</w:t>
            </w:r>
          </w:p>
          <w:p w14:paraId="43EFA982" w14:textId="77777777" w:rsidR="000C0F2A" w:rsidRDefault="000C0F2A" w:rsidP="001F3220">
            <w:pPr>
              <w:pStyle w:val="BodyText"/>
            </w:pPr>
            <w:r>
              <w:t>Junior $25</w:t>
            </w:r>
          </w:p>
          <w:p w14:paraId="4E74C2FC" w14:textId="6C10BAE0" w:rsidR="00832421" w:rsidRPr="001F3220" w:rsidRDefault="00832421" w:rsidP="001F3220">
            <w:pPr>
              <w:pStyle w:val="BodyText"/>
            </w:pPr>
            <w:r>
              <w:t>Club Car hire $10 (Juniors only).</w:t>
            </w:r>
          </w:p>
        </w:tc>
      </w:tr>
      <w:tr w:rsidR="00832421" w:rsidRPr="001F3220" w14:paraId="701C90C2" w14:textId="77777777" w:rsidTr="00392EEA">
        <w:trPr>
          <w:trHeight w:val="457"/>
        </w:trPr>
        <w:tc>
          <w:tcPr>
            <w:tcW w:w="2977" w:type="dxa"/>
            <w:vAlign w:val="center"/>
          </w:tcPr>
          <w:p w14:paraId="70201C9A" w14:textId="77777777" w:rsidR="00832421" w:rsidRPr="00E37840" w:rsidRDefault="00832421" w:rsidP="00392EEA">
            <w:pPr>
              <w:pStyle w:val="BodyText"/>
              <w:rPr>
                <w:b/>
                <w:bCs/>
              </w:rPr>
            </w:pPr>
            <w:r>
              <w:rPr>
                <w:b/>
                <w:bCs/>
              </w:rPr>
              <w:t>MIN and MAX E</w:t>
            </w:r>
            <w:r w:rsidRPr="00E37840">
              <w:rPr>
                <w:b/>
                <w:bCs/>
              </w:rPr>
              <w:t>NTRY</w:t>
            </w:r>
          </w:p>
        </w:tc>
        <w:tc>
          <w:tcPr>
            <w:tcW w:w="7966" w:type="dxa"/>
            <w:gridSpan w:val="3"/>
            <w:vAlign w:val="center"/>
          </w:tcPr>
          <w:p w14:paraId="1AF62600" w14:textId="77777777" w:rsidR="00832421" w:rsidRDefault="00832421" w:rsidP="00392EEA">
            <w:pPr>
              <w:pStyle w:val="BodyText"/>
            </w:pPr>
            <w:r>
              <w:t>Min 10 Max 50</w:t>
            </w:r>
          </w:p>
        </w:tc>
      </w:tr>
      <w:tr w:rsidR="001F3220" w:rsidRPr="001F3220" w14:paraId="5F04241A" w14:textId="77777777" w:rsidTr="00410FF4">
        <w:trPr>
          <w:trHeight w:val="460"/>
        </w:trPr>
        <w:tc>
          <w:tcPr>
            <w:tcW w:w="2977" w:type="dxa"/>
            <w:vAlign w:val="center"/>
          </w:tcPr>
          <w:p w14:paraId="7475AB48" w14:textId="4820395E" w:rsidR="001F3220" w:rsidRPr="00CC57A3" w:rsidRDefault="001F3220" w:rsidP="00410FF4">
            <w:pPr>
              <w:pStyle w:val="BodyText"/>
              <w:rPr>
                <w:b/>
                <w:bCs/>
              </w:rPr>
            </w:pPr>
            <w:r>
              <w:rPr>
                <w:b/>
                <w:bCs/>
              </w:rPr>
              <w:t>MINIMUM LICENCE REQUIREMENTS</w:t>
            </w:r>
            <w:r w:rsidRPr="00CC57A3">
              <w:rPr>
                <w:b/>
                <w:bCs/>
              </w:rPr>
              <w:t xml:space="preserve"> </w:t>
            </w:r>
          </w:p>
        </w:tc>
        <w:tc>
          <w:tcPr>
            <w:tcW w:w="7966" w:type="dxa"/>
            <w:gridSpan w:val="3"/>
            <w:vAlign w:val="center"/>
          </w:tcPr>
          <w:p w14:paraId="6138E709" w14:textId="7D51204C" w:rsidR="001F3220" w:rsidRPr="001F3220" w:rsidRDefault="001F3220" w:rsidP="00410FF4">
            <w:pPr>
              <w:pStyle w:val="BodyText"/>
            </w:pPr>
            <w:r w:rsidRPr="001F3220">
              <w:t xml:space="preserve"> </w:t>
            </w:r>
            <w:r w:rsidR="000C0F2A">
              <w:t>Speed and Speed Junior</w:t>
            </w:r>
          </w:p>
        </w:tc>
      </w:tr>
      <w:tr w:rsidR="001F3220" w:rsidRPr="001F3220" w14:paraId="11B4C25F" w14:textId="77777777" w:rsidTr="00E37840">
        <w:trPr>
          <w:trHeight w:val="457"/>
        </w:trPr>
        <w:tc>
          <w:tcPr>
            <w:tcW w:w="2977" w:type="dxa"/>
            <w:shd w:val="clear" w:color="auto" w:fill="auto"/>
            <w:vAlign w:val="center"/>
          </w:tcPr>
          <w:p w14:paraId="3CE9DF80" w14:textId="5366BD54" w:rsidR="001F3220" w:rsidRPr="00E37840" w:rsidRDefault="009C3E7B" w:rsidP="00410FF4">
            <w:pPr>
              <w:pStyle w:val="BodyText"/>
              <w:rPr>
                <w:b/>
                <w:bCs/>
              </w:rPr>
            </w:pPr>
            <w:r w:rsidRPr="00E37840">
              <w:rPr>
                <w:b/>
                <w:bCs/>
              </w:rPr>
              <w:t>EVENT START TIME</w:t>
            </w:r>
          </w:p>
        </w:tc>
        <w:tc>
          <w:tcPr>
            <w:tcW w:w="7966" w:type="dxa"/>
            <w:gridSpan w:val="3"/>
            <w:vAlign w:val="center"/>
          </w:tcPr>
          <w:p w14:paraId="732FF41C" w14:textId="1328C697" w:rsidR="001F3220" w:rsidRPr="001F3220" w:rsidRDefault="00BB2B16" w:rsidP="00410FF4">
            <w:pPr>
              <w:pStyle w:val="BodyText"/>
            </w:pPr>
            <w:r>
              <w:t>10:00am</w:t>
            </w:r>
          </w:p>
        </w:tc>
      </w:tr>
      <w:tr w:rsidR="00102F9E" w:rsidRPr="001F3220" w14:paraId="75A7BF35" w14:textId="77777777" w:rsidTr="00E37840">
        <w:trPr>
          <w:trHeight w:val="457"/>
        </w:trPr>
        <w:tc>
          <w:tcPr>
            <w:tcW w:w="2977" w:type="dxa"/>
            <w:shd w:val="clear" w:color="auto" w:fill="auto"/>
            <w:vAlign w:val="center"/>
          </w:tcPr>
          <w:p w14:paraId="47759E50" w14:textId="177072F8" w:rsidR="00102F9E" w:rsidRPr="00E37840" w:rsidRDefault="00102F9E" w:rsidP="00410FF4">
            <w:pPr>
              <w:pStyle w:val="BodyText"/>
              <w:rPr>
                <w:b/>
                <w:bCs/>
              </w:rPr>
            </w:pPr>
            <w:r w:rsidRPr="00E37840">
              <w:rPr>
                <w:b/>
                <w:bCs/>
              </w:rPr>
              <w:t xml:space="preserve">EVENT </w:t>
            </w:r>
            <w:r>
              <w:rPr>
                <w:b/>
                <w:bCs/>
              </w:rPr>
              <w:t>FINISH</w:t>
            </w:r>
            <w:r w:rsidRPr="00E37840">
              <w:rPr>
                <w:b/>
                <w:bCs/>
              </w:rPr>
              <w:t xml:space="preserve"> TIME</w:t>
            </w:r>
          </w:p>
        </w:tc>
        <w:tc>
          <w:tcPr>
            <w:tcW w:w="7966" w:type="dxa"/>
            <w:gridSpan w:val="3"/>
            <w:vAlign w:val="center"/>
          </w:tcPr>
          <w:p w14:paraId="06473ACF" w14:textId="1388A6DC" w:rsidR="00102F9E" w:rsidRDefault="00102F9E" w:rsidP="00410FF4">
            <w:pPr>
              <w:pStyle w:val="BodyText"/>
            </w:pPr>
            <w:r>
              <w:t>4:00pm</w:t>
            </w:r>
          </w:p>
        </w:tc>
      </w:tr>
      <w:tr w:rsidR="009C3E7B" w:rsidRPr="001F3220" w14:paraId="36B8C556" w14:textId="77777777" w:rsidTr="00E37840">
        <w:trPr>
          <w:trHeight w:val="457"/>
        </w:trPr>
        <w:tc>
          <w:tcPr>
            <w:tcW w:w="2977" w:type="dxa"/>
            <w:shd w:val="clear" w:color="auto" w:fill="auto"/>
            <w:vAlign w:val="center"/>
          </w:tcPr>
          <w:p w14:paraId="5E917513" w14:textId="4310A8BD" w:rsidR="009C3E7B" w:rsidRPr="00E37840" w:rsidRDefault="009C3E7B" w:rsidP="009C3E7B">
            <w:pPr>
              <w:pStyle w:val="BodyText"/>
              <w:rPr>
                <w:b/>
                <w:bCs/>
              </w:rPr>
            </w:pPr>
            <w:r w:rsidRPr="00E37840">
              <w:rPr>
                <w:b/>
                <w:bCs/>
              </w:rPr>
              <w:t>DRIVER BR</w:t>
            </w:r>
            <w:r w:rsidR="00106B42" w:rsidRPr="00E37840">
              <w:rPr>
                <w:b/>
                <w:bCs/>
              </w:rPr>
              <w:t>I</w:t>
            </w:r>
            <w:r w:rsidRPr="00E37840">
              <w:rPr>
                <w:b/>
                <w:bCs/>
              </w:rPr>
              <w:t>EFING TIME</w:t>
            </w:r>
          </w:p>
        </w:tc>
        <w:tc>
          <w:tcPr>
            <w:tcW w:w="3260" w:type="dxa"/>
            <w:vAlign w:val="center"/>
          </w:tcPr>
          <w:p w14:paraId="22BE535F" w14:textId="70373714" w:rsidR="009C3E7B" w:rsidRPr="001F3220" w:rsidRDefault="00BB2B16" w:rsidP="009C3E7B">
            <w:pPr>
              <w:pStyle w:val="BodyText"/>
            </w:pPr>
            <w:r>
              <w:t>9:30am</w:t>
            </w:r>
          </w:p>
        </w:tc>
        <w:tc>
          <w:tcPr>
            <w:tcW w:w="1701" w:type="dxa"/>
            <w:vAlign w:val="center"/>
          </w:tcPr>
          <w:p w14:paraId="7A912931" w14:textId="77FA0391" w:rsidR="009C3E7B" w:rsidRPr="00106B42" w:rsidRDefault="009C3E7B" w:rsidP="009C3E7B">
            <w:pPr>
              <w:pStyle w:val="BodyText"/>
              <w:rPr>
                <w:b/>
                <w:bCs/>
                <w:highlight w:val="yellow"/>
              </w:rPr>
            </w:pPr>
            <w:r w:rsidRPr="00E37840">
              <w:rPr>
                <w:b/>
                <w:bCs/>
              </w:rPr>
              <w:t>LOCATION</w:t>
            </w:r>
          </w:p>
        </w:tc>
        <w:tc>
          <w:tcPr>
            <w:tcW w:w="3005" w:type="dxa"/>
            <w:vAlign w:val="center"/>
          </w:tcPr>
          <w:p w14:paraId="0D454D72" w14:textId="322ED4F8" w:rsidR="009C3E7B" w:rsidRPr="001F3220" w:rsidRDefault="00BB2B16" w:rsidP="009C3E7B">
            <w:pPr>
              <w:pStyle w:val="BodyText"/>
            </w:pPr>
            <w:r>
              <w:t>Control</w:t>
            </w:r>
          </w:p>
        </w:tc>
      </w:tr>
      <w:tr w:rsidR="008A5EB2" w:rsidRPr="001F3220" w14:paraId="46852685" w14:textId="77777777" w:rsidTr="00E37840">
        <w:trPr>
          <w:trHeight w:val="457"/>
        </w:trPr>
        <w:tc>
          <w:tcPr>
            <w:tcW w:w="2977" w:type="dxa"/>
            <w:shd w:val="clear" w:color="auto" w:fill="auto"/>
            <w:vAlign w:val="center"/>
          </w:tcPr>
          <w:p w14:paraId="39965C86" w14:textId="0DBAF4DC" w:rsidR="008A5EB2" w:rsidRPr="00E37840" w:rsidRDefault="008A5EB2" w:rsidP="009C3E7B">
            <w:pPr>
              <w:pStyle w:val="BodyText"/>
              <w:rPr>
                <w:b/>
                <w:bCs/>
              </w:rPr>
            </w:pPr>
            <w:r>
              <w:rPr>
                <w:b/>
                <w:bCs/>
              </w:rPr>
              <w:t>SCRUTINEERING TME</w:t>
            </w:r>
          </w:p>
        </w:tc>
        <w:tc>
          <w:tcPr>
            <w:tcW w:w="3260" w:type="dxa"/>
            <w:vAlign w:val="center"/>
          </w:tcPr>
          <w:p w14:paraId="58684829" w14:textId="23CCAB4B" w:rsidR="008A5EB2" w:rsidRPr="001F3220" w:rsidRDefault="00BB2B16" w:rsidP="009C3E7B">
            <w:pPr>
              <w:pStyle w:val="BodyText"/>
            </w:pPr>
            <w:r>
              <w:t>8:30am</w:t>
            </w:r>
          </w:p>
        </w:tc>
        <w:tc>
          <w:tcPr>
            <w:tcW w:w="1701" w:type="dxa"/>
            <w:vAlign w:val="center"/>
          </w:tcPr>
          <w:p w14:paraId="33A531AD" w14:textId="3920EE76" w:rsidR="008A5EB2" w:rsidRPr="00E37840" w:rsidRDefault="008A5EB2" w:rsidP="009C3E7B">
            <w:pPr>
              <w:pStyle w:val="BodyText"/>
              <w:rPr>
                <w:b/>
                <w:bCs/>
              </w:rPr>
            </w:pPr>
            <w:r>
              <w:rPr>
                <w:b/>
                <w:bCs/>
              </w:rPr>
              <w:t>LOCATION</w:t>
            </w:r>
          </w:p>
        </w:tc>
        <w:tc>
          <w:tcPr>
            <w:tcW w:w="3005" w:type="dxa"/>
            <w:vAlign w:val="center"/>
          </w:tcPr>
          <w:p w14:paraId="636F7916" w14:textId="69539B88" w:rsidR="00A10741" w:rsidRPr="001F3220" w:rsidRDefault="00BB2B16" w:rsidP="009C3E7B">
            <w:pPr>
              <w:pStyle w:val="BodyText"/>
            </w:pPr>
            <w:r>
              <w:t>Control</w:t>
            </w:r>
          </w:p>
        </w:tc>
      </w:tr>
      <w:tr w:rsidR="00A10741" w:rsidRPr="001F3220" w14:paraId="0D883BB7" w14:textId="77777777" w:rsidTr="00392EEA">
        <w:trPr>
          <w:trHeight w:val="457"/>
        </w:trPr>
        <w:tc>
          <w:tcPr>
            <w:tcW w:w="2977" w:type="dxa"/>
            <w:shd w:val="clear" w:color="auto" w:fill="auto"/>
            <w:vAlign w:val="center"/>
          </w:tcPr>
          <w:p w14:paraId="481D168F" w14:textId="027F3C45" w:rsidR="00A10741" w:rsidRPr="00E37840" w:rsidRDefault="00A10741" w:rsidP="00392EEA">
            <w:pPr>
              <w:pStyle w:val="BodyText"/>
              <w:rPr>
                <w:b/>
                <w:bCs/>
              </w:rPr>
            </w:pPr>
            <w:r>
              <w:rPr>
                <w:b/>
                <w:bCs/>
              </w:rPr>
              <w:t>PASSENGERS</w:t>
            </w:r>
          </w:p>
        </w:tc>
        <w:tc>
          <w:tcPr>
            <w:tcW w:w="7966" w:type="dxa"/>
            <w:gridSpan w:val="3"/>
            <w:vAlign w:val="center"/>
          </w:tcPr>
          <w:p w14:paraId="5C1C2F3B" w14:textId="77777777" w:rsidR="00A10741" w:rsidRDefault="00A10741" w:rsidP="00A10741">
            <w:pPr>
              <w:pStyle w:val="BodyText"/>
            </w:pPr>
            <w:r>
              <w:t>Adult passengers will be allowed with inexperienced juniors for the purpose of coaching and instruction. All passengers must complete a Passenger-Ride-Entry-Form.</w:t>
            </w:r>
          </w:p>
          <w:p w14:paraId="1EF73A67" w14:textId="404CE17F" w:rsidR="00A10741" w:rsidRPr="001F3220" w:rsidRDefault="00A10741" w:rsidP="00A10741">
            <w:pPr>
              <w:pStyle w:val="BodyText"/>
            </w:pPr>
            <w:r w:rsidRPr="00CA44AE">
              <w:t>This Event will have Instructors in vehicles.</w:t>
            </w:r>
          </w:p>
        </w:tc>
      </w:tr>
    </w:tbl>
    <w:p w14:paraId="696E3A31" w14:textId="40AAC8EA" w:rsidR="00952647" w:rsidRDefault="00952647">
      <w:pPr>
        <w:pStyle w:val="BodyText"/>
        <w:kinsoku w:val="0"/>
        <w:overflowPunct w:val="0"/>
      </w:pPr>
    </w:p>
    <w:p w14:paraId="788D4EB7" w14:textId="77777777" w:rsidR="00952647" w:rsidRDefault="00952647">
      <w:pPr>
        <w:rPr>
          <w:sz w:val="15"/>
          <w:szCs w:val="15"/>
        </w:rPr>
      </w:pPr>
    </w:p>
    <w:p w14:paraId="654C7606" w14:textId="02850663" w:rsidR="009C3E7B" w:rsidRDefault="009C3E7B" w:rsidP="003A5525">
      <w:pPr>
        <w:pStyle w:val="BodyText"/>
        <w:numPr>
          <w:ilvl w:val="0"/>
          <w:numId w:val="3"/>
        </w:numPr>
        <w:ind w:left="567" w:hanging="425"/>
      </w:pPr>
      <w:r>
        <w:t>All vehicles must comply with Schedule A and B of the Motorsport Australia Manual</w:t>
      </w:r>
      <w:r w:rsidR="008A5EB2">
        <w:t>.</w:t>
      </w:r>
    </w:p>
    <w:p w14:paraId="4158A19E" w14:textId="02D8DC12" w:rsidR="009C3E7B" w:rsidRDefault="009C3E7B" w:rsidP="003A5525">
      <w:pPr>
        <w:pStyle w:val="BodyText"/>
        <w:numPr>
          <w:ilvl w:val="0"/>
          <w:numId w:val="3"/>
        </w:numPr>
        <w:ind w:left="567" w:hanging="425"/>
      </w:pPr>
      <w:r>
        <w:t>Approved helmets and apparel, in accordance with Schedule D of the Motorsport Australia Manual</w:t>
      </w:r>
      <w:r w:rsidR="008A5EB2">
        <w:t>.</w:t>
      </w:r>
    </w:p>
    <w:p w14:paraId="003CF149" w14:textId="547F40A1" w:rsidR="009C3E7B" w:rsidRDefault="009C3E7B" w:rsidP="003A5525">
      <w:pPr>
        <w:pStyle w:val="BodyText"/>
        <w:numPr>
          <w:ilvl w:val="0"/>
          <w:numId w:val="3"/>
        </w:numPr>
        <w:ind w:left="567" w:hanging="425"/>
      </w:pPr>
      <w:r>
        <w:t>Fuel must be in accordance with Schedule G of the Motorsport Australia Manual</w:t>
      </w:r>
      <w:r w:rsidR="008A5EB2">
        <w:t>.</w:t>
      </w:r>
    </w:p>
    <w:p w14:paraId="3D012A8D" w14:textId="30DF5322" w:rsidR="009C3E7B" w:rsidRDefault="009C3E7B" w:rsidP="003A5525">
      <w:pPr>
        <w:pStyle w:val="BodyText"/>
        <w:numPr>
          <w:ilvl w:val="0"/>
          <w:numId w:val="3"/>
        </w:numPr>
        <w:ind w:left="567" w:hanging="425"/>
      </w:pPr>
      <w:r>
        <w:t>Cars must be adequately muffled</w:t>
      </w:r>
      <w:r w:rsidR="008A5EB2">
        <w:t>.</w:t>
      </w:r>
    </w:p>
    <w:p w14:paraId="40293579" w14:textId="77777777" w:rsidR="003A5525" w:rsidRDefault="009C3E7B" w:rsidP="003A5525">
      <w:pPr>
        <w:pStyle w:val="BodyText"/>
        <w:numPr>
          <w:ilvl w:val="0"/>
          <w:numId w:val="3"/>
        </w:numPr>
        <w:ind w:left="567" w:hanging="425"/>
      </w:pPr>
      <w:r>
        <w:t>Competitors must produce a valid and current:</w:t>
      </w:r>
    </w:p>
    <w:p w14:paraId="384037A1" w14:textId="77777777" w:rsidR="003A5525" w:rsidRDefault="009C3E7B" w:rsidP="003A5525">
      <w:pPr>
        <w:pStyle w:val="BodyText"/>
        <w:numPr>
          <w:ilvl w:val="1"/>
          <w:numId w:val="3"/>
        </w:numPr>
      </w:pPr>
      <w:r>
        <w:t>Motorsport Australia Competition</w:t>
      </w:r>
    </w:p>
    <w:p w14:paraId="5305E7AC" w14:textId="77777777" w:rsidR="003A5525" w:rsidRDefault="009C3E7B" w:rsidP="003A5525">
      <w:pPr>
        <w:pStyle w:val="BodyText"/>
        <w:numPr>
          <w:ilvl w:val="1"/>
          <w:numId w:val="3"/>
        </w:numPr>
      </w:pPr>
      <w:r>
        <w:t>Licence Club Membership Card of a Motorsport Australia Affiliated Car Club</w:t>
      </w:r>
    </w:p>
    <w:p w14:paraId="70CA436E" w14:textId="24958DF3" w:rsidR="009C3E7B" w:rsidRDefault="009C3E7B" w:rsidP="003A5525">
      <w:pPr>
        <w:pStyle w:val="BodyText"/>
        <w:numPr>
          <w:ilvl w:val="1"/>
          <w:numId w:val="3"/>
        </w:numPr>
      </w:pPr>
      <w:proofErr w:type="gramStart"/>
      <w:r>
        <w:t>Log Book</w:t>
      </w:r>
      <w:proofErr w:type="gramEnd"/>
      <w:r>
        <w:t xml:space="preserve"> (if issued)</w:t>
      </w:r>
    </w:p>
    <w:p w14:paraId="58EBABF2" w14:textId="77777777" w:rsidR="009C3E7B" w:rsidRDefault="009C3E7B" w:rsidP="009C3E7B">
      <w:pPr>
        <w:pStyle w:val="BodyText"/>
      </w:pPr>
    </w:p>
    <w:tbl>
      <w:tblPr>
        <w:tblW w:w="10943"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top w:w="57" w:type="dxa"/>
          <w:left w:w="113" w:type="dxa"/>
          <w:bottom w:w="57" w:type="dxa"/>
          <w:right w:w="113" w:type="dxa"/>
        </w:tblCellMar>
        <w:tblLook w:val="0000" w:firstRow="0" w:lastRow="0" w:firstColumn="0" w:lastColumn="0" w:noHBand="0" w:noVBand="0"/>
      </w:tblPr>
      <w:tblGrid>
        <w:gridCol w:w="2977"/>
        <w:gridCol w:w="7966"/>
      </w:tblGrid>
      <w:tr w:rsidR="00EA71C1" w:rsidRPr="001F3220" w14:paraId="13E82E31" w14:textId="77777777" w:rsidTr="00863E83">
        <w:trPr>
          <w:trHeight w:val="460"/>
        </w:trPr>
        <w:tc>
          <w:tcPr>
            <w:tcW w:w="2977" w:type="dxa"/>
            <w:vAlign w:val="center"/>
          </w:tcPr>
          <w:p w14:paraId="7E389D35" w14:textId="235A7F74" w:rsidR="00EA71C1" w:rsidRPr="00EA71C1" w:rsidRDefault="00EA71C1" w:rsidP="00EA71C1">
            <w:pPr>
              <w:pStyle w:val="BodyText"/>
              <w:rPr>
                <w:b/>
                <w:bCs/>
              </w:rPr>
            </w:pPr>
            <w:r w:rsidRPr="00EA71C1">
              <w:rPr>
                <w:b/>
                <w:bCs/>
              </w:rPr>
              <w:t xml:space="preserve">The </w:t>
            </w:r>
            <w:proofErr w:type="gramStart"/>
            <w:r w:rsidRPr="00EA71C1">
              <w:rPr>
                <w:b/>
                <w:bCs/>
              </w:rPr>
              <w:t>manner in which</w:t>
            </w:r>
            <w:proofErr w:type="gramEnd"/>
            <w:r w:rsidRPr="00EA71C1">
              <w:rPr>
                <w:b/>
                <w:bCs/>
              </w:rPr>
              <w:t xml:space="preserve"> the results will be </w:t>
            </w:r>
            <w:r w:rsidR="00C07D25" w:rsidRPr="00EA71C1">
              <w:rPr>
                <w:b/>
                <w:bCs/>
              </w:rPr>
              <w:t>determined,</w:t>
            </w:r>
            <w:r w:rsidRPr="00EA71C1">
              <w:rPr>
                <w:b/>
                <w:bCs/>
              </w:rPr>
              <w:t xml:space="preserve"> and prizes awarded</w:t>
            </w:r>
          </w:p>
        </w:tc>
        <w:tc>
          <w:tcPr>
            <w:tcW w:w="7966" w:type="dxa"/>
            <w:vAlign w:val="center"/>
          </w:tcPr>
          <w:p w14:paraId="09E82EA8" w14:textId="77777777" w:rsidR="008752C6" w:rsidRDefault="008752C6" w:rsidP="008752C6">
            <w:pPr>
              <w:pStyle w:val="BodyText"/>
            </w:pPr>
            <w:r>
              <w:t>Results will be determined by slowest elapsed time of all tests completed including any penalties:</w:t>
            </w:r>
          </w:p>
          <w:p w14:paraId="2B52A784" w14:textId="77777777" w:rsidR="008752C6" w:rsidRDefault="008752C6" w:rsidP="008752C6">
            <w:pPr>
              <w:pStyle w:val="BodyText"/>
              <w:numPr>
                <w:ilvl w:val="0"/>
                <w:numId w:val="4"/>
              </w:numPr>
            </w:pPr>
            <w:r>
              <w:t>Outright</w:t>
            </w:r>
          </w:p>
          <w:p w14:paraId="5CF3E6C0" w14:textId="1CF14D8B" w:rsidR="00EA71C1" w:rsidRPr="001F3220" w:rsidRDefault="008752C6" w:rsidP="008752C6">
            <w:pPr>
              <w:pStyle w:val="BodyText"/>
              <w:numPr>
                <w:ilvl w:val="0"/>
                <w:numId w:val="4"/>
              </w:numPr>
            </w:pPr>
            <w:r>
              <w:t>Each Class</w:t>
            </w:r>
          </w:p>
        </w:tc>
      </w:tr>
      <w:tr w:rsidR="000E48D3" w:rsidRPr="001F3220" w14:paraId="1199A5EA" w14:textId="77777777" w:rsidTr="00863E83">
        <w:trPr>
          <w:trHeight w:val="460"/>
        </w:trPr>
        <w:tc>
          <w:tcPr>
            <w:tcW w:w="2977" w:type="dxa"/>
            <w:vAlign w:val="center"/>
          </w:tcPr>
          <w:p w14:paraId="5AA65ACC" w14:textId="4D96E130" w:rsidR="000E48D3" w:rsidRPr="00EA71C1" w:rsidRDefault="00C07D25" w:rsidP="00EA71C1">
            <w:pPr>
              <w:pStyle w:val="BodyText"/>
              <w:rPr>
                <w:b/>
                <w:bCs/>
              </w:rPr>
            </w:pPr>
            <w:r w:rsidRPr="00EA71C1">
              <w:rPr>
                <w:b/>
                <w:bCs/>
              </w:rPr>
              <w:t>A detailed list of awards offered for each competition</w:t>
            </w:r>
          </w:p>
        </w:tc>
        <w:tc>
          <w:tcPr>
            <w:tcW w:w="7966" w:type="dxa"/>
            <w:vAlign w:val="center"/>
          </w:tcPr>
          <w:p w14:paraId="2801CA45" w14:textId="77777777" w:rsidR="00A56375" w:rsidRDefault="00A56375" w:rsidP="00A56375">
            <w:pPr>
              <w:pStyle w:val="BodyText"/>
            </w:pPr>
            <w:r>
              <w:t xml:space="preserve">Awards will be given for </w:t>
            </w:r>
          </w:p>
          <w:p w14:paraId="67B97083" w14:textId="77777777" w:rsidR="00A56375" w:rsidRDefault="00A56375" w:rsidP="00A56375">
            <w:pPr>
              <w:pStyle w:val="BodyText"/>
              <w:numPr>
                <w:ilvl w:val="0"/>
                <w:numId w:val="5"/>
              </w:numPr>
            </w:pPr>
            <w:r>
              <w:t>Outright: 1</w:t>
            </w:r>
            <w:r w:rsidRPr="006441E4">
              <w:rPr>
                <w:vertAlign w:val="superscript"/>
              </w:rPr>
              <w:t>st</w:t>
            </w:r>
            <w:r>
              <w:t>, 2</w:t>
            </w:r>
            <w:r w:rsidRPr="006441E4">
              <w:rPr>
                <w:vertAlign w:val="superscript"/>
              </w:rPr>
              <w:t>nd</w:t>
            </w:r>
            <w:r>
              <w:t>, 3rd</w:t>
            </w:r>
          </w:p>
          <w:p w14:paraId="501E3B50" w14:textId="77777777" w:rsidR="00A56375" w:rsidRDefault="00A56375" w:rsidP="00A56375">
            <w:pPr>
              <w:pStyle w:val="BodyText"/>
              <w:numPr>
                <w:ilvl w:val="0"/>
                <w:numId w:val="5"/>
              </w:numPr>
            </w:pPr>
            <w:r>
              <w:t>Class:     1</w:t>
            </w:r>
            <w:r w:rsidRPr="00B16C32">
              <w:rPr>
                <w:vertAlign w:val="superscript"/>
              </w:rPr>
              <w:t>st</w:t>
            </w:r>
            <w:r>
              <w:t>, 2</w:t>
            </w:r>
            <w:r w:rsidRPr="00B16C32">
              <w:rPr>
                <w:vertAlign w:val="superscript"/>
              </w:rPr>
              <w:t>nd</w:t>
            </w:r>
            <w:r>
              <w:t>, 3</w:t>
            </w:r>
            <w:r w:rsidRPr="00B16C32">
              <w:rPr>
                <w:vertAlign w:val="superscript"/>
              </w:rPr>
              <w:t>rd</w:t>
            </w:r>
          </w:p>
          <w:p w14:paraId="3AF62FEF" w14:textId="77777777" w:rsidR="000E48D3" w:rsidRDefault="000E48D3" w:rsidP="00A606FA">
            <w:pPr>
              <w:pStyle w:val="BodyText"/>
            </w:pPr>
          </w:p>
        </w:tc>
      </w:tr>
      <w:tr w:rsidR="00A7254E" w:rsidRPr="004B441D" w14:paraId="72759AF4" w14:textId="77777777" w:rsidTr="00A725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94"/>
        </w:trPr>
        <w:tc>
          <w:tcPr>
            <w:tcW w:w="109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C0FBA94" w14:textId="77777777" w:rsidR="00A7254E" w:rsidRPr="004B441D" w:rsidRDefault="00A7254E" w:rsidP="00392EEA">
            <w:pPr>
              <w:pStyle w:val="BodyText"/>
              <w:ind w:left="142"/>
              <w:rPr>
                <w:b/>
                <w:bCs/>
                <w:sz w:val="28"/>
                <w:szCs w:val="28"/>
              </w:rPr>
            </w:pPr>
          </w:p>
        </w:tc>
      </w:tr>
      <w:tr w:rsidR="00B73414" w:rsidRPr="004B441D" w14:paraId="4F1A3F66"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10943"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CED1A64" w14:textId="77777777" w:rsidR="00B73414" w:rsidRPr="004B441D" w:rsidRDefault="00B73414" w:rsidP="00392EEA">
            <w:pPr>
              <w:pStyle w:val="BodyText"/>
              <w:ind w:left="142"/>
              <w:rPr>
                <w:b/>
                <w:bCs/>
                <w:sz w:val="28"/>
                <w:szCs w:val="28"/>
              </w:rPr>
            </w:pPr>
            <w:r w:rsidRPr="004B441D">
              <w:rPr>
                <w:b/>
                <w:bCs/>
                <w:sz w:val="28"/>
                <w:szCs w:val="28"/>
              </w:rPr>
              <w:lastRenderedPageBreak/>
              <w:t>GENERAL INFORMATION</w:t>
            </w:r>
          </w:p>
        </w:tc>
      </w:tr>
      <w:tr w:rsidR="00B73414" w:rsidRPr="0027179A" w14:paraId="67A294B7"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CFF1A6D" w14:textId="77777777" w:rsidR="00B73414" w:rsidRDefault="00B73414" w:rsidP="00392EEA">
            <w:pPr>
              <w:pStyle w:val="BodyText"/>
              <w:rPr>
                <w:b/>
                <w:bCs/>
              </w:rPr>
            </w:pPr>
            <w:r w:rsidRPr="003C525D">
              <w:rPr>
                <w:rFonts w:eastAsia="Calibri"/>
                <w:b/>
                <w:bCs/>
                <w:sz w:val="18"/>
                <w:szCs w:val="18"/>
                <w:lang w:val="en-GB" w:eastAsia="en-US"/>
              </w:rPr>
              <w:t>SURFACE</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1A5906E" w14:textId="77777777" w:rsidR="00B73414" w:rsidRPr="0027179A" w:rsidRDefault="00B73414" w:rsidP="00392EEA">
            <w:pPr>
              <w:autoSpaceDE/>
              <w:autoSpaceDN/>
              <w:adjustRightInd/>
              <w:spacing w:before="40"/>
              <w:rPr>
                <w:rFonts w:eastAsia="Calibri"/>
                <w:bCs/>
                <w:sz w:val="18"/>
                <w:szCs w:val="18"/>
                <w:lang w:val="en-GB" w:eastAsia="en-US"/>
              </w:rPr>
            </w:pPr>
            <w:r w:rsidRPr="003C525D">
              <w:rPr>
                <w:rFonts w:eastAsia="Calibri"/>
                <w:bCs/>
                <w:sz w:val="18"/>
                <w:szCs w:val="18"/>
                <w:lang w:val="en-GB" w:eastAsia="en-US"/>
              </w:rPr>
              <w:t>Grass / Dirt</w:t>
            </w:r>
          </w:p>
        </w:tc>
      </w:tr>
      <w:tr w:rsidR="00B73414" w:rsidRPr="0027179A" w14:paraId="41E23260"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33018A1" w14:textId="77777777" w:rsidR="00B73414" w:rsidRDefault="00B73414" w:rsidP="00392EEA">
            <w:pPr>
              <w:pStyle w:val="BodyText"/>
              <w:rPr>
                <w:b/>
                <w:bCs/>
              </w:rPr>
            </w:pPr>
            <w:r>
              <w:rPr>
                <w:rFonts w:eastAsia="Calibri"/>
                <w:b/>
                <w:bCs/>
                <w:sz w:val="18"/>
                <w:szCs w:val="18"/>
                <w:lang w:val="en-GB" w:eastAsia="en-US"/>
              </w:rPr>
              <w:t>DRIVERS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2DC4C2" w14:textId="77777777" w:rsidR="00B73414" w:rsidRPr="0027179A" w:rsidRDefault="00B73414" w:rsidP="00392EEA">
            <w:pPr>
              <w:spacing w:before="40"/>
              <w:rPr>
                <w:rFonts w:eastAsia="Calibri"/>
                <w:sz w:val="18"/>
                <w:szCs w:val="18"/>
                <w:lang w:val="en-GB" w:eastAsia="en-US"/>
              </w:rPr>
            </w:pPr>
            <w:r w:rsidRPr="003C525D">
              <w:rPr>
                <w:rFonts w:eastAsia="Calibri"/>
                <w:sz w:val="18"/>
                <w:szCs w:val="18"/>
                <w:lang w:val="en-GB" w:eastAsia="en-US"/>
              </w:rPr>
              <w:t>Up to 4 drivers may compete in the same car, if this is indicated on the Entry Registration</w:t>
            </w:r>
          </w:p>
        </w:tc>
      </w:tr>
      <w:tr w:rsidR="00B73414" w:rsidRPr="000164EE" w14:paraId="38EB7F5A"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DB355EF" w14:textId="77777777" w:rsidR="00B73414" w:rsidRDefault="00B73414" w:rsidP="00392EEA">
            <w:pPr>
              <w:pStyle w:val="BodyText"/>
              <w:rPr>
                <w:b/>
                <w:bCs/>
              </w:rPr>
            </w:pPr>
            <w:r>
              <w:rPr>
                <w:b/>
                <w:bCs/>
              </w:rPr>
              <w:t>CLASSES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3F46920" w14:textId="570F2311" w:rsidR="00B73414" w:rsidRPr="00DA29DF" w:rsidRDefault="00B73414" w:rsidP="00392EEA">
            <w:pPr>
              <w:pStyle w:val="NoSpacing"/>
              <w:rPr>
                <w:sz w:val="22"/>
              </w:rPr>
            </w:pPr>
            <w:r>
              <w:rPr>
                <w:sz w:val="22"/>
              </w:rPr>
              <w:t xml:space="preserve">PAC Khanacross </w:t>
            </w:r>
            <w:r w:rsidRPr="00DA29DF">
              <w:rPr>
                <w:sz w:val="22"/>
              </w:rPr>
              <w:t>Class A</w:t>
            </w:r>
            <w:r w:rsidRPr="00DA29DF">
              <w:rPr>
                <w:sz w:val="22"/>
              </w:rPr>
              <w:tab/>
            </w:r>
            <w:r>
              <w:rPr>
                <w:sz w:val="22"/>
              </w:rPr>
              <w:t xml:space="preserve"> </w:t>
            </w:r>
            <w:r w:rsidRPr="00DA29DF">
              <w:rPr>
                <w:sz w:val="22"/>
              </w:rPr>
              <w:t>Standard 2WD Production Cars up to 1600cc</w:t>
            </w:r>
          </w:p>
          <w:p w14:paraId="5271A60C" w14:textId="01584FC6" w:rsidR="00B73414" w:rsidRPr="00DA29DF" w:rsidRDefault="00B73414" w:rsidP="00392EEA">
            <w:pPr>
              <w:pStyle w:val="NoSpacing"/>
              <w:rPr>
                <w:sz w:val="22"/>
              </w:rPr>
            </w:pPr>
            <w:r>
              <w:rPr>
                <w:sz w:val="22"/>
              </w:rPr>
              <w:t xml:space="preserve">PAC Khanacross </w:t>
            </w:r>
            <w:r w:rsidRPr="00DA29DF">
              <w:rPr>
                <w:sz w:val="22"/>
              </w:rPr>
              <w:t>Class B</w:t>
            </w:r>
            <w:r w:rsidRPr="00DA29DF">
              <w:rPr>
                <w:sz w:val="22"/>
              </w:rPr>
              <w:tab/>
            </w:r>
            <w:r w:rsidR="00E91494">
              <w:rPr>
                <w:sz w:val="22"/>
              </w:rPr>
              <w:t xml:space="preserve"> </w:t>
            </w:r>
            <w:r w:rsidRPr="00DA29DF">
              <w:rPr>
                <w:sz w:val="22"/>
              </w:rPr>
              <w:t>Standard 2WD Production Cars 1601cc and over</w:t>
            </w:r>
          </w:p>
          <w:p w14:paraId="6CFC07C1" w14:textId="33F91E9F" w:rsidR="00B73414" w:rsidRPr="00DA29DF" w:rsidRDefault="00B73414" w:rsidP="00392EEA">
            <w:pPr>
              <w:pStyle w:val="NoSpacing"/>
              <w:rPr>
                <w:sz w:val="22"/>
              </w:rPr>
            </w:pPr>
            <w:r>
              <w:rPr>
                <w:sz w:val="22"/>
              </w:rPr>
              <w:t xml:space="preserve">PAC Khanacross </w:t>
            </w:r>
            <w:r w:rsidRPr="00DA29DF">
              <w:rPr>
                <w:sz w:val="22"/>
              </w:rPr>
              <w:t>Class C</w:t>
            </w:r>
            <w:r w:rsidRPr="00DA29DF">
              <w:rPr>
                <w:sz w:val="22"/>
              </w:rPr>
              <w:tab/>
            </w:r>
            <w:r w:rsidR="00E91494">
              <w:rPr>
                <w:sz w:val="22"/>
              </w:rPr>
              <w:t xml:space="preserve"> </w:t>
            </w:r>
            <w:r w:rsidRPr="00DA29DF">
              <w:rPr>
                <w:sz w:val="22"/>
              </w:rPr>
              <w:t>Standard 4WD Production Vehicles</w:t>
            </w:r>
          </w:p>
          <w:p w14:paraId="1BC25873" w14:textId="77187C5F" w:rsidR="00B73414" w:rsidRPr="00DA29DF" w:rsidRDefault="00B73414" w:rsidP="00392EEA">
            <w:pPr>
              <w:pStyle w:val="NoSpacing"/>
              <w:rPr>
                <w:sz w:val="22"/>
              </w:rPr>
            </w:pPr>
            <w:r>
              <w:rPr>
                <w:sz w:val="22"/>
              </w:rPr>
              <w:t xml:space="preserve">PAC Khanacross </w:t>
            </w:r>
            <w:r w:rsidRPr="00DA29DF">
              <w:rPr>
                <w:sz w:val="22"/>
              </w:rPr>
              <w:t>Class D</w:t>
            </w:r>
            <w:r w:rsidRPr="00DA29DF">
              <w:rPr>
                <w:sz w:val="22"/>
              </w:rPr>
              <w:tab/>
            </w:r>
            <w:r w:rsidR="00E91494">
              <w:rPr>
                <w:sz w:val="22"/>
              </w:rPr>
              <w:t xml:space="preserve"> </w:t>
            </w:r>
            <w:r w:rsidRPr="00DA29DF">
              <w:rPr>
                <w:sz w:val="22"/>
              </w:rPr>
              <w:t>Modified 2WD Production Vehicles</w:t>
            </w:r>
          </w:p>
          <w:p w14:paraId="09C7E575" w14:textId="01684037" w:rsidR="00B73414" w:rsidRPr="00DA29DF" w:rsidRDefault="00B73414" w:rsidP="00392EEA">
            <w:pPr>
              <w:pStyle w:val="NoSpacing"/>
              <w:rPr>
                <w:sz w:val="22"/>
              </w:rPr>
            </w:pPr>
            <w:r>
              <w:rPr>
                <w:sz w:val="22"/>
              </w:rPr>
              <w:t xml:space="preserve">PAC Khanacross </w:t>
            </w:r>
            <w:r w:rsidRPr="00DA29DF">
              <w:rPr>
                <w:sz w:val="22"/>
              </w:rPr>
              <w:t>Class E</w:t>
            </w:r>
            <w:r w:rsidRPr="00DA29DF">
              <w:rPr>
                <w:sz w:val="22"/>
              </w:rPr>
              <w:tab/>
            </w:r>
            <w:r w:rsidR="00E91494">
              <w:rPr>
                <w:sz w:val="22"/>
              </w:rPr>
              <w:t xml:space="preserve"> </w:t>
            </w:r>
            <w:r w:rsidRPr="00DA29DF">
              <w:rPr>
                <w:sz w:val="22"/>
              </w:rPr>
              <w:t xml:space="preserve">Modified 4WD Production Vehicles </w:t>
            </w:r>
          </w:p>
          <w:p w14:paraId="54BA7D63" w14:textId="177424DF" w:rsidR="00B73414" w:rsidRPr="00DA29DF" w:rsidRDefault="00B73414" w:rsidP="00392EEA">
            <w:pPr>
              <w:pStyle w:val="NoSpacing"/>
              <w:rPr>
                <w:sz w:val="22"/>
              </w:rPr>
            </w:pPr>
            <w:r>
              <w:rPr>
                <w:sz w:val="22"/>
              </w:rPr>
              <w:t xml:space="preserve">PAC Khanacross </w:t>
            </w:r>
            <w:r w:rsidRPr="00DA29DF">
              <w:rPr>
                <w:sz w:val="22"/>
              </w:rPr>
              <w:t>Class F</w:t>
            </w:r>
            <w:r w:rsidRPr="00DA29DF">
              <w:rPr>
                <w:sz w:val="22"/>
              </w:rPr>
              <w:tab/>
            </w:r>
            <w:r w:rsidR="00E91494">
              <w:rPr>
                <w:sz w:val="22"/>
              </w:rPr>
              <w:t xml:space="preserve"> </w:t>
            </w:r>
            <w:r w:rsidRPr="00DA29DF">
              <w:rPr>
                <w:sz w:val="22"/>
              </w:rPr>
              <w:t>Group 4 Vehicles (Motorkhana Specials)</w:t>
            </w:r>
          </w:p>
          <w:p w14:paraId="11692E89" w14:textId="5DB73CE7" w:rsidR="00B73414" w:rsidRPr="00DA29DF" w:rsidRDefault="00B73414" w:rsidP="00392EEA">
            <w:pPr>
              <w:pStyle w:val="NoSpacing"/>
              <w:rPr>
                <w:sz w:val="22"/>
              </w:rPr>
            </w:pPr>
            <w:r>
              <w:rPr>
                <w:sz w:val="22"/>
              </w:rPr>
              <w:t xml:space="preserve">PAC Khanacross </w:t>
            </w:r>
            <w:r w:rsidRPr="00DA29DF">
              <w:rPr>
                <w:sz w:val="22"/>
              </w:rPr>
              <w:t>Class J</w:t>
            </w:r>
            <w:r w:rsidRPr="00DA29DF">
              <w:rPr>
                <w:sz w:val="22"/>
              </w:rPr>
              <w:tab/>
            </w:r>
            <w:r w:rsidR="00E91494">
              <w:rPr>
                <w:sz w:val="22"/>
              </w:rPr>
              <w:t xml:space="preserve"> </w:t>
            </w:r>
            <w:r w:rsidRPr="00DA29DF">
              <w:rPr>
                <w:sz w:val="22"/>
              </w:rPr>
              <w:t>Juniors (Class A, B or C vehicle only)</w:t>
            </w:r>
          </w:p>
          <w:p w14:paraId="0B2B0302" w14:textId="59A8509B" w:rsidR="00B73414" w:rsidRDefault="00B73414" w:rsidP="00392EEA">
            <w:pPr>
              <w:pStyle w:val="NoSpacing"/>
              <w:rPr>
                <w:sz w:val="22"/>
              </w:rPr>
            </w:pPr>
            <w:r>
              <w:rPr>
                <w:sz w:val="22"/>
              </w:rPr>
              <w:t xml:space="preserve">PAC Khanacross </w:t>
            </w:r>
            <w:r w:rsidRPr="00DA29DF">
              <w:rPr>
                <w:sz w:val="22"/>
              </w:rPr>
              <w:t>Class L</w:t>
            </w:r>
            <w:r w:rsidRPr="00DA29DF">
              <w:rPr>
                <w:sz w:val="22"/>
              </w:rPr>
              <w:tab/>
            </w:r>
            <w:r w:rsidR="00E91494">
              <w:rPr>
                <w:sz w:val="22"/>
              </w:rPr>
              <w:t xml:space="preserve"> </w:t>
            </w:r>
            <w:r w:rsidRPr="00DA29DF">
              <w:rPr>
                <w:sz w:val="22"/>
              </w:rPr>
              <w:t>Ladies (Class A, B or C vehicle only)</w:t>
            </w:r>
          </w:p>
          <w:p w14:paraId="0C1F10E9" w14:textId="77777777" w:rsidR="00B73414" w:rsidRPr="00DA29DF" w:rsidRDefault="00B73414" w:rsidP="00392EEA">
            <w:pPr>
              <w:pStyle w:val="NoSpacing"/>
              <w:rPr>
                <w:sz w:val="22"/>
              </w:rPr>
            </w:pPr>
          </w:p>
          <w:p w14:paraId="1ED8826E" w14:textId="29293502" w:rsidR="00B73414" w:rsidRPr="00E91494" w:rsidRDefault="00B73414" w:rsidP="00392EEA">
            <w:pPr>
              <w:pStyle w:val="NoSpacing"/>
              <w:rPr>
                <w:sz w:val="22"/>
                <w:u w:val="single"/>
              </w:rPr>
            </w:pPr>
            <w:r w:rsidRPr="00E91494">
              <w:rPr>
                <w:sz w:val="22"/>
                <w:u w:val="single"/>
              </w:rPr>
              <w:t>Note:</w:t>
            </w:r>
          </w:p>
          <w:p w14:paraId="731069E2" w14:textId="1EB78559" w:rsidR="00B73414" w:rsidRPr="00DA29DF" w:rsidRDefault="00B73414" w:rsidP="00392EEA">
            <w:pPr>
              <w:pStyle w:val="NoSpacing"/>
              <w:rPr>
                <w:sz w:val="22"/>
              </w:rPr>
            </w:pPr>
            <w:r w:rsidRPr="00DA29DF">
              <w:rPr>
                <w:sz w:val="22"/>
              </w:rPr>
              <w:t>Juniors are defined as having attained the age of 12 years on the date of the event and being under 18 years of age on 1 January 202</w:t>
            </w:r>
            <w:r w:rsidR="008C00B7">
              <w:rPr>
                <w:sz w:val="22"/>
              </w:rPr>
              <w:t>4</w:t>
            </w:r>
            <w:r w:rsidRPr="00DA29DF">
              <w:rPr>
                <w:sz w:val="22"/>
              </w:rPr>
              <w:t>.</w:t>
            </w:r>
          </w:p>
          <w:p w14:paraId="57BAFE95" w14:textId="77777777" w:rsidR="00B73414" w:rsidRPr="00DA29DF" w:rsidRDefault="00B73414" w:rsidP="00392EEA">
            <w:pPr>
              <w:pStyle w:val="NoSpacing"/>
              <w:rPr>
                <w:sz w:val="22"/>
              </w:rPr>
            </w:pPr>
            <w:r w:rsidRPr="00DA29DF">
              <w:rPr>
                <w:sz w:val="22"/>
              </w:rPr>
              <w:t>A driver may be reclassified for awards (</w:t>
            </w:r>
            <w:proofErr w:type="spellStart"/>
            <w:r w:rsidRPr="00DA29DF">
              <w:rPr>
                <w:sz w:val="22"/>
              </w:rPr>
              <w:t>eg</w:t>
            </w:r>
            <w:proofErr w:type="spellEnd"/>
            <w:r w:rsidRPr="00DA29DF">
              <w:rPr>
                <w:sz w:val="22"/>
              </w:rPr>
              <w:t xml:space="preserve"> trophies) at the discretion of the Clerk of Course if the driver’s nominated class has less than 3 entries.</w:t>
            </w:r>
          </w:p>
          <w:p w14:paraId="3BC58128" w14:textId="12E5FCFC" w:rsidR="00B73414" w:rsidRPr="00DA29DF" w:rsidRDefault="00B73414" w:rsidP="00392EEA">
            <w:pPr>
              <w:pStyle w:val="NoSpacing"/>
              <w:rPr>
                <w:sz w:val="22"/>
              </w:rPr>
            </w:pPr>
            <w:r w:rsidRPr="00DA29DF">
              <w:rPr>
                <w:sz w:val="22"/>
              </w:rPr>
              <w:t>Drivers in classes J &amp; L are also eligible for awards in their relevant vehicle class</w:t>
            </w:r>
            <w:r w:rsidR="008C00B7">
              <w:rPr>
                <w:sz w:val="22"/>
              </w:rPr>
              <w:t>.</w:t>
            </w:r>
          </w:p>
          <w:p w14:paraId="22F8AC02" w14:textId="2BBEC515" w:rsidR="00B73414" w:rsidRPr="000164EE" w:rsidRDefault="00B73414" w:rsidP="00392EEA">
            <w:pPr>
              <w:pStyle w:val="BodyText"/>
              <w:ind w:left="142"/>
              <w:rPr>
                <w:b/>
                <w:bCs/>
              </w:rPr>
            </w:pPr>
            <w:r w:rsidRPr="00504C37">
              <w:rPr>
                <w:rFonts w:eastAsia="Arial"/>
                <w:b/>
                <w:bCs/>
                <w:sz w:val="24"/>
                <w:szCs w:val="24"/>
                <w:lang w:val="en-GB"/>
              </w:rPr>
              <w:t>W</w:t>
            </w:r>
            <w:r w:rsidRPr="00504C37">
              <w:rPr>
                <w:rFonts w:eastAsia="Arial"/>
                <w:b/>
                <w:bCs/>
                <w:spacing w:val="-9"/>
                <w:sz w:val="24"/>
                <w:szCs w:val="24"/>
                <w:lang w:val="en-GB"/>
              </w:rPr>
              <w:t>i</w:t>
            </w:r>
            <w:r w:rsidRPr="00504C37">
              <w:rPr>
                <w:rFonts w:eastAsia="Arial"/>
                <w:b/>
                <w:bCs/>
                <w:spacing w:val="-4"/>
                <w:sz w:val="24"/>
                <w:szCs w:val="24"/>
                <w:lang w:val="en-GB"/>
              </w:rPr>
              <w:t>n</w:t>
            </w:r>
            <w:r w:rsidRPr="00504C37">
              <w:rPr>
                <w:rFonts w:eastAsia="Arial"/>
                <w:b/>
                <w:bCs/>
                <w:sz w:val="24"/>
                <w:szCs w:val="24"/>
                <w:lang w:val="en-GB"/>
              </w:rPr>
              <w:t>t</w:t>
            </w:r>
            <w:r w:rsidRPr="00504C37">
              <w:rPr>
                <w:rFonts w:eastAsia="Arial"/>
                <w:b/>
                <w:bCs/>
                <w:spacing w:val="1"/>
                <w:sz w:val="24"/>
                <w:szCs w:val="24"/>
                <w:lang w:val="en-GB"/>
              </w:rPr>
              <w:t>e</w:t>
            </w:r>
            <w:r w:rsidRPr="00504C37">
              <w:rPr>
                <w:rFonts w:eastAsia="Arial"/>
                <w:b/>
                <w:bCs/>
                <w:sz w:val="24"/>
                <w:szCs w:val="24"/>
                <w:lang w:val="en-GB"/>
              </w:rPr>
              <w:t>r</w:t>
            </w:r>
            <w:r w:rsidRPr="00504C37">
              <w:rPr>
                <w:rFonts w:eastAsia="Arial"/>
                <w:b/>
                <w:bCs/>
                <w:spacing w:val="-4"/>
                <w:sz w:val="24"/>
                <w:szCs w:val="24"/>
                <w:lang w:val="en-GB"/>
              </w:rPr>
              <w:t xml:space="preserve"> </w:t>
            </w:r>
            <w:r w:rsidRPr="00504C37">
              <w:rPr>
                <w:rFonts w:eastAsia="Arial"/>
                <w:b/>
                <w:bCs/>
                <w:sz w:val="24"/>
                <w:szCs w:val="24"/>
                <w:lang w:val="en-GB"/>
              </w:rPr>
              <w:t>t</w:t>
            </w:r>
            <w:r w:rsidRPr="00504C37">
              <w:rPr>
                <w:rFonts w:eastAsia="Arial"/>
                <w:b/>
                <w:bCs/>
                <w:spacing w:val="1"/>
                <w:sz w:val="24"/>
                <w:szCs w:val="24"/>
                <w:lang w:val="en-GB"/>
              </w:rPr>
              <w:t>re</w:t>
            </w:r>
            <w:r w:rsidRPr="00504C37">
              <w:rPr>
                <w:rFonts w:eastAsia="Arial"/>
                <w:b/>
                <w:bCs/>
                <w:spacing w:val="-4"/>
                <w:sz w:val="24"/>
                <w:szCs w:val="24"/>
                <w:lang w:val="en-GB"/>
              </w:rPr>
              <w:t>ad</w:t>
            </w:r>
            <w:r w:rsidRPr="00504C37">
              <w:rPr>
                <w:rFonts w:eastAsia="Arial"/>
                <w:b/>
                <w:bCs/>
                <w:sz w:val="24"/>
                <w:szCs w:val="24"/>
                <w:lang w:val="en-GB"/>
              </w:rPr>
              <w:t>,</w:t>
            </w:r>
            <w:r w:rsidRPr="00504C37">
              <w:rPr>
                <w:rFonts w:eastAsia="Arial"/>
                <w:b/>
                <w:bCs/>
                <w:spacing w:val="1"/>
                <w:sz w:val="24"/>
                <w:szCs w:val="24"/>
                <w:lang w:val="en-GB"/>
              </w:rPr>
              <w:t xml:space="preserve"> b</w:t>
            </w:r>
            <w:r w:rsidRPr="00504C37">
              <w:rPr>
                <w:rFonts w:eastAsia="Arial"/>
                <w:b/>
                <w:bCs/>
                <w:spacing w:val="-4"/>
                <w:sz w:val="24"/>
                <w:szCs w:val="24"/>
                <w:lang w:val="en-GB"/>
              </w:rPr>
              <w:t>a</w:t>
            </w:r>
            <w:r w:rsidRPr="00504C37">
              <w:rPr>
                <w:rFonts w:eastAsia="Arial"/>
                <w:b/>
                <w:bCs/>
                <w:spacing w:val="1"/>
                <w:sz w:val="24"/>
                <w:szCs w:val="24"/>
                <w:lang w:val="en-GB"/>
              </w:rPr>
              <w:t>r</w:t>
            </w:r>
            <w:r w:rsidRPr="00504C37">
              <w:rPr>
                <w:rFonts w:eastAsia="Arial"/>
                <w:b/>
                <w:bCs/>
                <w:sz w:val="24"/>
                <w:szCs w:val="24"/>
                <w:lang w:val="en-GB"/>
              </w:rPr>
              <w:t>,</w:t>
            </w:r>
            <w:r w:rsidRPr="00504C37">
              <w:rPr>
                <w:b/>
                <w:bCs/>
                <w:spacing w:val="-1"/>
                <w:sz w:val="24"/>
                <w:szCs w:val="24"/>
                <w:lang w:val="en-GB"/>
              </w:rPr>
              <w:t xml:space="preserve"> Mud/Snow</w:t>
            </w:r>
            <w:r w:rsidRPr="00504C37">
              <w:rPr>
                <w:b/>
                <w:bCs/>
                <w:spacing w:val="-3"/>
                <w:sz w:val="24"/>
                <w:szCs w:val="24"/>
                <w:lang w:val="en-GB"/>
              </w:rPr>
              <w:t xml:space="preserve"> </w:t>
            </w:r>
            <w:r w:rsidRPr="00504C37">
              <w:rPr>
                <w:b/>
                <w:bCs/>
                <w:spacing w:val="-1"/>
                <w:sz w:val="24"/>
                <w:szCs w:val="24"/>
                <w:lang w:val="en-GB"/>
              </w:rPr>
              <w:t>pattern,</w:t>
            </w:r>
            <w:r w:rsidRPr="00504C37">
              <w:rPr>
                <w:rFonts w:eastAsia="Arial"/>
                <w:b/>
                <w:bCs/>
                <w:spacing w:val="1"/>
                <w:sz w:val="24"/>
                <w:szCs w:val="24"/>
                <w:lang w:val="en-GB"/>
              </w:rPr>
              <w:t xml:space="preserve"> </w:t>
            </w:r>
            <w:r w:rsidRPr="00504C37">
              <w:rPr>
                <w:rFonts w:eastAsia="Arial"/>
                <w:b/>
                <w:bCs/>
                <w:spacing w:val="-4"/>
                <w:sz w:val="24"/>
                <w:szCs w:val="24"/>
                <w:lang w:val="en-GB"/>
              </w:rPr>
              <w:t>han</w:t>
            </w:r>
            <w:r w:rsidRPr="00504C37">
              <w:rPr>
                <w:rFonts w:eastAsia="Arial"/>
                <w:b/>
                <w:bCs/>
                <w:sz w:val="24"/>
                <w:szCs w:val="24"/>
                <w:lang w:val="en-GB"/>
              </w:rPr>
              <w:t>d</w:t>
            </w:r>
            <w:r w:rsidRPr="00504C37">
              <w:rPr>
                <w:rFonts w:eastAsia="Arial"/>
                <w:b/>
                <w:bCs/>
                <w:spacing w:val="1"/>
                <w:sz w:val="24"/>
                <w:szCs w:val="24"/>
                <w:lang w:val="en-GB"/>
              </w:rPr>
              <w:t xml:space="preserve"> c</w:t>
            </w:r>
            <w:r w:rsidRPr="00504C37">
              <w:rPr>
                <w:rFonts w:eastAsia="Arial"/>
                <w:b/>
                <w:bCs/>
                <w:spacing w:val="-4"/>
                <w:sz w:val="24"/>
                <w:szCs w:val="24"/>
                <w:lang w:val="en-GB"/>
              </w:rPr>
              <w:t>u</w:t>
            </w:r>
            <w:r w:rsidRPr="00504C37">
              <w:rPr>
                <w:rFonts w:eastAsia="Arial"/>
                <w:b/>
                <w:bCs/>
                <w:sz w:val="24"/>
                <w:szCs w:val="24"/>
                <w:lang w:val="en-GB"/>
              </w:rPr>
              <w:t>t,</w:t>
            </w:r>
            <w:r w:rsidRPr="00504C37">
              <w:rPr>
                <w:rFonts w:eastAsia="Arial"/>
                <w:b/>
                <w:bCs/>
                <w:spacing w:val="1"/>
                <w:sz w:val="24"/>
                <w:szCs w:val="24"/>
                <w:lang w:val="en-GB"/>
              </w:rPr>
              <w:t xml:space="preserve"> ra</w:t>
            </w:r>
            <w:r w:rsidRPr="00504C37">
              <w:rPr>
                <w:rFonts w:eastAsia="Arial"/>
                <w:b/>
                <w:bCs/>
                <w:spacing w:val="-4"/>
                <w:sz w:val="24"/>
                <w:szCs w:val="24"/>
                <w:lang w:val="en-GB"/>
              </w:rPr>
              <w:t>ll</w:t>
            </w:r>
            <w:r w:rsidRPr="00504C37">
              <w:rPr>
                <w:rFonts w:eastAsia="Arial"/>
                <w:b/>
                <w:bCs/>
                <w:sz w:val="24"/>
                <w:szCs w:val="24"/>
                <w:lang w:val="en-GB"/>
              </w:rPr>
              <w:t>y</w:t>
            </w:r>
            <w:r w:rsidRPr="00504C37">
              <w:rPr>
                <w:rFonts w:eastAsia="Arial"/>
                <w:b/>
                <w:bCs/>
                <w:spacing w:val="-3"/>
                <w:sz w:val="24"/>
                <w:szCs w:val="24"/>
                <w:lang w:val="en-GB"/>
              </w:rPr>
              <w:t xml:space="preserve"> </w:t>
            </w:r>
            <w:r w:rsidRPr="00504C37">
              <w:rPr>
                <w:rFonts w:eastAsia="Arial"/>
                <w:b/>
                <w:bCs/>
                <w:spacing w:val="5"/>
                <w:sz w:val="24"/>
                <w:szCs w:val="24"/>
                <w:lang w:val="en-GB"/>
              </w:rPr>
              <w:t>t</w:t>
            </w:r>
            <w:r w:rsidRPr="00504C37">
              <w:rPr>
                <w:rFonts w:eastAsia="Arial"/>
                <w:b/>
                <w:bCs/>
                <w:spacing w:val="-9"/>
                <w:sz w:val="24"/>
                <w:szCs w:val="24"/>
                <w:lang w:val="en-GB"/>
              </w:rPr>
              <w:t>y</w:t>
            </w:r>
            <w:r w:rsidRPr="00504C37">
              <w:rPr>
                <w:rFonts w:eastAsia="Arial"/>
                <w:b/>
                <w:bCs/>
                <w:spacing w:val="1"/>
                <w:sz w:val="24"/>
                <w:szCs w:val="24"/>
                <w:lang w:val="en-GB"/>
              </w:rPr>
              <w:t>p</w:t>
            </w:r>
            <w:r w:rsidRPr="00504C37">
              <w:rPr>
                <w:rFonts w:eastAsia="Arial"/>
                <w:b/>
                <w:bCs/>
                <w:sz w:val="24"/>
                <w:szCs w:val="24"/>
                <w:lang w:val="en-GB"/>
              </w:rPr>
              <w:t>e t</w:t>
            </w:r>
            <w:r w:rsidRPr="00504C37">
              <w:rPr>
                <w:rFonts w:eastAsia="Arial"/>
                <w:b/>
                <w:bCs/>
                <w:spacing w:val="-4"/>
                <w:sz w:val="24"/>
                <w:szCs w:val="24"/>
                <w:lang w:val="en-GB"/>
              </w:rPr>
              <w:t>y</w:t>
            </w:r>
            <w:r w:rsidRPr="00504C37">
              <w:rPr>
                <w:rFonts w:eastAsia="Arial"/>
                <w:b/>
                <w:bCs/>
                <w:spacing w:val="1"/>
                <w:sz w:val="24"/>
                <w:szCs w:val="24"/>
                <w:lang w:val="en-GB"/>
              </w:rPr>
              <w:t>re</w:t>
            </w:r>
            <w:r w:rsidRPr="00504C37">
              <w:rPr>
                <w:rFonts w:eastAsia="Arial"/>
                <w:b/>
                <w:bCs/>
                <w:sz w:val="24"/>
                <w:szCs w:val="24"/>
                <w:lang w:val="en-GB"/>
              </w:rPr>
              <w:t>s or</w:t>
            </w:r>
            <w:r w:rsidRPr="00504C37">
              <w:rPr>
                <w:rFonts w:eastAsia="Arial"/>
                <w:b/>
                <w:bCs/>
                <w:spacing w:val="1"/>
                <w:sz w:val="24"/>
                <w:szCs w:val="24"/>
                <w:lang w:val="en-GB"/>
              </w:rPr>
              <w:t xml:space="preserve"> ma</w:t>
            </w:r>
            <w:r w:rsidRPr="00504C37">
              <w:rPr>
                <w:rFonts w:eastAsia="Arial"/>
                <w:b/>
                <w:bCs/>
                <w:spacing w:val="-4"/>
                <w:sz w:val="24"/>
                <w:szCs w:val="24"/>
                <w:lang w:val="en-GB"/>
              </w:rPr>
              <w:t>r</w:t>
            </w:r>
            <w:r w:rsidRPr="00504C37">
              <w:rPr>
                <w:rFonts w:eastAsia="Arial"/>
                <w:b/>
                <w:bCs/>
                <w:spacing w:val="5"/>
                <w:sz w:val="24"/>
                <w:szCs w:val="24"/>
                <w:lang w:val="en-GB"/>
              </w:rPr>
              <w:t>k</w:t>
            </w:r>
            <w:r w:rsidRPr="00504C37">
              <w:rPr>
                <w:rFonts w:eastAsia="Arial"/>
                <w:b/>
                <w:bCs/>
                <w:spacing w:val="-4"/>
                <w:sz w:val="24"/>
                <w:szCs w:val="24"/>
                <w:lang w:val="en-GB"/>
              </w:rPr>
              <w:t>e</w:t>
            </w:r>
            <w:r w:rsidRPr="00504C37">
              <w:rPr>
                <w:rFonts w:eastAsia="Arial"/>
                <w:b/>
                <w:bCs/>
                <w:sz w:val="24"/>
                <w:szCs w:val="24"/>
                <w:lang w:val="en-GB"/>
              </w:rPr>
              <w:t>d</w:t>
            </w:r>
            <w:r w:rsidRPr="00504C37">
              <w:rPr>
                <w:rFonts w:eastAsia="Arial"/>
                <w:b/>
                <w:bCs/>
                <w:spacing w:val="1"/>
                <w:sz w:val="24"/>
                <w:szCs w:val="24"/>
                <w:lang w:val="en-GB"/>
              </w:rPr>
              <w:t xml:space="preserve"> </w:t>
            </w:r>
            <w:r w:rsidRPr="00504C37">
              <w:rPr>
                <w:rFonts w:eastAsia="Arial"/>
                <w:b/>
                <w:bCs/>
                <w:spacing w:val="-4"/>
                <w:sz w:val="24"/>
                <w:szCs w:val="24"/>
                <w:lang w:val="en-GB"/>
              </w:rPr>
              <w:t>“</w:t>
            </w:r>
            <w:r w:rsidRPr="00504C37">
              <w:rPr>
                <w:rFonts w:eastAsia="Arial"/>
                <w:b/>
                <w:bCs/>
                <w:spacing w:val="6"/>
                <w:sz w:val="24"/>
                <w:szCs w:val="24"/>
                <w:lang w:val="en-GB"/>
              </w:rPr>
              <w:t>N</w:t>
            </w:r>
            <w:r w:rsidRPr="00504C37">
              <w:rPr>
                <w:rFonts w:eastAsia="Arial"/>
                <w:b/>
                <w:bCs/>
                <w:spacing w:val="-4"/>
                <w:sz w:val="24"/>
                <w:szCs w:val="24"/>
                <w:lang w:val="en-GB"/>
              </w:rPr>
              <w:t>o</w:t>
            </w:r>
            <w:r w:rsidRPr="00504C37">
              <w:rPr>
                <w:rFonts w:eastAsia="Arial"/>
                <w:b/>
                <w:bCs/>
                <w:sz w:val="24"/>
                <w:szCs w:val="24"/>
                <w:lang w:val="en-GB"/>
              </w:rPr>
              <w:t>t</w:t>
            </w:r>
            <w:r w:rsidRPr="00504C37">
              <w:rPr>
                <w:rFonts w:eastAsia="Arial"/>
                <w:b/>
                <w:bCs/>
                <w:spacing w:val="-4"/>
                <w:sz w:val="24"/>
                <w:szCs w:val="24"/>
                <w:lang w:val="en-GB"/>
              </w:rPr>
              <w:t xml:space="preserve"> </w:t>
            </w:r>
            <w:r w:rsidRPr="00504C37">
              <w:rPr>
                <w:rFonts w:eastAsia="Arial"/>
                <w:b/>
                <w:bCs/>
                <w:spacing w:val="5"/>
                <w:sz w:val="24"/>
                <w:szCs w:val="24"/>
                <w:lang w:val="en-GB"/>
              </w:rPr>
              <w:t>f</w:t>
            </w:r>
            <w:r w:rsidRPr="00504C37">
              <w:rPr>
                <w:rFonts w:eastAsia="Arial"/>
                <w:b/>
                <w:bCs/>
                <w:spacing w:val="-9"/>
                <w:sz w:val="24"/>
                <w:szCs w:val="24"/>
                <w:lang w:val="en-GB"/>
              </w:rPr>
              <w:t>o</w:t>
            </w:r>
            <w:r w:rsidRPr="00504C37">
              <w:rPr>
                <w:rFonts w:eastAsia="Arial"/>
                <w:b/>
                <w:bCs/>
                <w:sz w:val="24"/>
                <w:szCs w:val="24"/>
                <w:lang w:val="en-GB"/>
              </w:rPr>
              <w:t>r</w:t>
            </w:r>
            <w:r w:rsidRPr="00504C37">
              <w:rPr>
                <w:rFonts w:eastAsia="Arial"/>
                <w:b/>
                <w:bCs/>
                <w:spacing w:val="1"/>
                <w:sz w:val="24"/>
                <w:szCs w:val="24"/>
                <w:lang w:val="en-GB"/>
              </w:rPr>
              <w:t xml:space="preserve"> R</w:t>
            </w:r>
            <w:r w:rsidRPr="00504C37">
              <w:rPr>
                <w:rFonts w:eastAsia="Arial"/>
                <w:b/>
                <w:bCs/>
                <w:spacing w:val="-4"/>
                <w:sz w:val="24"/>
                <w:szCs w:val="24"/>
                <w:lang w:val="en-GB"/>
              </w:rPr>
              <w:t>o</w:t>
            </w:r>
            <w:r w:rsidRPr="00504C37">
              <w:rPr>
                <w:rFonts w:eastAsia="Arial"/>
                <w:b/>
                <w:bCs/>
                <w:spacing w:val="1"/>
                <w:sz w:val="24"/>
                <w:szCs w:val="24"/>
                <w:lang w:val="en-GB"/>
              </w:rPr>
              <w:t>a</w:t>
            </w:r>
            <w:r w:rsidRPr="00504C37">
              <w:rPr>
                <w:rFonts w:eastAsia="Arial"/>
                <w:b/>
                <w:bCs/>
                <w:sz w:val="24"/>
                <w:szCs w:val="24"/>
                <w:lang w:val="en-GB"/>
              </w:rPr>
              <w:t>d</w:t>
            </w:r>
            <w:r w:rsidRPr="00504C37">
              <w:rPr>
                <w:rFonts w:eastAsia="Arial"/>
                <w:b/>
                <w:bCs/>
                <w:spacing w:val="-3"/>
                <w:sz w:val="24"/>
                <w:szCs w:val="24"/>
                <w:lang w:val="en-GB"/>
              </w:rPr>
              <w:t xml:space="preserve"> </w:t>
            </w:r>
            <w:r w:rsidRPr="00504C37">
              <w:rPr>
                <w:rFonts w:eastAsia="Arial"/>
                <w:b/>
                <w:bCs/>
                <w:spacing w:val="1"/>
                <w:sz w:val="24"/>
                <w:szCs w:val="24"/>
                <w:lang w:val="en-GB"/>
              </w:rPr>
              <w:t>Us</w:t>
            </w:r>
            <w:r w:rsidRPr="00504C37">
              <w:rPr>
                <w:rFonts w:eastAsia="Arial"/>
                <w:b/>
                <w:bCs/>
                <w:spacing w:val="-4"/>
                <w:sz w:val="24"/>
                <w:szCs w:val="24"/>
                <w:lang w:val="en-GB"/>
              </w:rPr>
              <w:t>e</w:t>
            </w:r>
            <w:r w:rsidRPr="00504C37">
              <w:rPr>
                <w:rFonts w:eastAsia="Arial"/>
                <w:b/>
                <w:bCs/>
                <w:sz w:val="24"/>
                <w:szCs w:val="24"/>
                <w:lang w:val="en-GB"/>
              </w:rPr>
              <w:t>”</w:t>
            </w:r>
            <w:r w:rsidRPr="00504C37">
              <w:rPr>
                <w:rFonts w:eastAsia="Arial"/>
                <w:b/>
                <w:bCs/>
                <w:spacing w:val="1"/>
                <w:sz w:val="24"/>
                <w:szCs w:val="24"/>
                <w:lang w:val="en-GB"/>
              </w:rPr>
              <w:t xml:space="preserve"> </w:t>
            </w:r>
            <w:r w:rsidRPr="00504C37">
              <w:rPr>
                <w:rFonts w:eastAsia="Arial"/>
                <w:b/>
                <w:bCs/>
                <w:spacing w:val="-4"/>
                <w:sz w:val="24"/>
                <w:szCs w:val="24"/>
                <w:lang w:val="en-GB"/>
              </w:rPr>
              <w:t>o</w:t>
            </w:r>
            <w:r w:rsidRPr="00504C37">
              <w:rPr>
                <w:rFonts w:eastAsia="Arial"/>
                <w:b/>
                <w:bCs/>
                <w:sz w:val="24"/>
                <w:szCs w:val="24"/>
                <w:lang w:val="en-GB"/>
              </w:rPr>
              <w:t>r</w:t>
            </w:r>
            <w:r w:rsidRPr="00504C37">
              <w:rPr>
                <w:rFonts w:eastAsia="Arial"/>
                <w:b/>
                <w:bCs/>
                <w:spacing w:val="1"/>
                <w:sz w:val="24"/>
                <w:szCs w:val="24"/>
                <w:lang w:val="en-GB"/>
              </w:rPr>
              <w:t xml:space="preserve"> s</w:t>
            </w:r>
            <w:r w:rsidRPr="00504C37">
              <w:rPr>
                <w:rFonts w:eastAsia="Arial"/>
                <w:b/>
                <w:bCs/>
                <w:spacing w:val="-9"/>
                <w:sz w:val="24"/>
                <w:szCs w:val="24"/>
                <w:lang w:val="en-GB"/>
              </w:rPr>
              <w:t>i</w:t>
            </w:r>
            <w:r w:rsidRPr="00504C37">
              <w:rPr>
                <w:rFonts w:eastAsia="Arial"/>
                <w:b/>
                <w:bCs/>
                <w:spacing w:val="6"/>
                <w:sz w:val="24"/>
                <w:szCs w:val="24"/>
                <w:lang w:val="en-GB"/>
              </w:rPr>
              <w:t>m</w:t>
            </w:r>
            <w:r w:rsidRPr="00504C37">
              <w:rPr>
                <w:rFonts w:eastAsia="Arial"/>
                <w:b/>
                <w:bCs/>
                <w:spacing w:val="-4"/>
                <w:sz w:val="24"/>
                <w:szCs w:val="24"/>
                <w:lang w:val="en-GB"/>
              </w:rPr>
              <w:t>ila</w:t>
            </w:r>
            <w:r w:rsidRPr="00504C37">
              <w:rPr>
                <w:rFonts w:eastAsia="Arial"/>
                <w:b/>
                <w:bCs/>
                <w:sz w:val="24"/>
                <w:szCs w:val="24"/>
                <w:lang w:val="en-GB"/>
              </w:rPr>
              <w:t>r</w:t>
            </w:r>
            <w:r w:rsidRPr="00504C37">
              <w:rPr>
                <w:rFonts w:eastAsia="Arial"/>
                <w:b/>
                <w:bCs/>
                <w:spacing w:val="6"/>
                <w:sz w:val="24"/>
                <w:szCs w:val="24"/>
                <w:lang w:val="en-GB"/>
              </w:rPr>
              <w:t xml:space="preserve"> </w:t>
            </w:r>
            <w:r w:rsidRPr="00504C37">
              <w:rPr>
                <w:rFonts w:eastAsia="Arial"/>
                <w:b/>
                <w:bCs/>
                <w:spacing w:val="-4"/>
                <w:sz w:val="24"/>
                <w:szCs w:val="24"/>
                <w:lang w:val="en-GB"/>
              </w:rPr>
              <w:t>a</w:t>
            </w:r>
            <w:r w:rsidRPr="00504C37">
              <w:rPr>
                <w:rFonts w:eastAsia="Arial"/>
                <w:b/>
                <w:bCs/>
                <w:spacing w:val="1"/>
                <w:sz w:val="24"/>
                <w:szCs w:val="24"/>
                <w:lang w:val="en-GB"/>
              </w:rPr>
              <w:t>r</w:t>
            </w:r>
            <w:r w:rsidRPr="00504C37">
              <w:rPr>
                <w:rFonts w:eastAsia="Arial"/>
                <w:b/>
                <w:bCs/>
                <w:sz w:val="24"/>
                <w:szCs w:val="24"/>
                <w:lang w:val="en-GB"/>
              </w:rPr>
              <w:t>e</w:t>
            </w:r>
            <w:r w:rsidRPr="00504C37">
              <w:rPr>
                <w:rFonts w:eastAsia="Arial"/>
                <w:b/>
                <w:bCs/>
                <w:spacing w:val="1"/>
                <w:sz w:val="24"/>
                <w:szCs w:val="24"/>
                <w:lang w:val="en-GB"/>
              </w:rPr>
              <w:t xml:space="preserve"> </w:t>
            </w:r>
            <w:r w:rsidRPr="00504C37">
              <w:rPr>
                <w:rFonts w:eastAsia="Arial"/>
                <w:b/>
                <w:bCs/>
                <w:spacing w:val="-4"/>
                <w:sz w:val="24"/>
                <w:szCs w:val="24"/>
                <w:lang w:val="en-GB"/>
              </w:rPr>
              <w:t>n</w:t>
            </w:r>
            <w:r w:rsidRPr="00504C37">
              <w:rPr>
                <w:rFonts w:eastAsia="Arial"/>
                <w:b/>
                <w:bCs/>
                <w:spacing w:val="1"/>
                <w:sz w:val="24"/>
                <w:szCs w:val="24"/>
                <w:lang w:val="en-GB"/>
              </w:rPr>
              <w:t>o</w:t>
            </w:r>
            <w:r w:rsidRPr="00504C37">
              <w:rPr>
                <w:rFonts w:eastAsia="Arial"/>
                <w:b/>
                <w:bCs/>
                <w:sz w:val="24"/>
                <w:szCs w:val="24"/>
                <w:lang w:val="en-GB"/>
              </w:rPr>
              <w:t>t</w:t>
            </w:r>
            <w:r w:rsidRPr="00504C37">
              <w:rPr>
                <w:rFonts w:eastAsia="Arial"/>
                <w:b/>
                <w:bCs/>
                <w:spacing w:val="1"/>
                <w:sz w:val="24"/>
                <w:szCs w:val="24"/>
                <w:lang w:val="en-GB"/>
              </w:rPr>
              <w:t xml:space="preserve"> </w:t>
            </w:r>
            <w:r w:rsidRPr="00504C37">
              <w:rPr>
                <w:rFonts w:eastAsia="Arial"/>
                <w:b/>
                <w:bCs/>
                <w:spacing w:val="-4"/>
                <w:sz w:val="24"/>
                <w:szCs w:val="24"/>
                <w:lang w:val="en-GB"/>
              </w:rPr>
              <w:t>a</w:t>
            </w:r>
            <w:r w:rsidRPr="00504C37">
              <w:rPr>
                <w:rFonts w:eastAsia="Arial"/>
                <w:b/>
                <w:bCs/>
                <w:sz w:val="24"/>
                <w:szCs w:val="24"/>
                <w:lang w:val="en-GB"/>
              </w:rPr>
              <w:t>l</w:t>
            </w:r>
            <w:r w:rsidRPr="00504C37">
              <w:rPr>
                <w:rFonts w:eastAsia="Arial"/>
                <w:b/>
                <w:bCs/>
                <w:spacing w:val="-9"/>
                <w:sz w:val="24"/>
                <w:szCs w:val="24"/>
                <w:lang w:val="en-GB"/>
              </w:rPr>
              <w:t>l</w:t>
            </w:r>
            <w:r w:rsidRPr="00504C37">
              <w:rPr>
                <w:rFonts w:eastAsia="Arial"/>
                <w:b/>
                <w:bCs/>
                <w:spacing w:val="1"/>
                <w:sz w:val="24"/>
                <w:szCs w:val="24"/>
                <w:lang w:val="en-GB"/>
              </w:rPr>
              <w:t>o</w:t>
            </w:r>
            <w:r w:rsidRPr="00504C37">
              <w:rPr>
                <w:rFonts w:eastAsia="Arial"/>
                <w:b/>
                <w:bCs/>
                <w:spacing w:val="-4"/>
                <w:sz w:val="24"/>
                <w:szCs w:val="24"/>
                <w:lang w:val="en-GB"/>
              </w:rPr>
              <w:t>w</w:t>
            </w:r>
            <w:r w:rsidRPr="00504C37">
              <w:rPr>
                <w:rFonts w:eastAsia="Arial"/>
                <w:b/>
                <w:bCs/>
                <w:spacing w:val="1"/>
                <w:sz w:val="24"/>
                <w:szCs w:val="24"/>
                <w:lang w:val="en-GB"/>
              </w:rPr>
              <w:t>ed</w:t>
            </w:r>
            <w:r w:rsidRPr="00504C37">
              <w:rPr>
                <w:rFonts w:eastAsia="Arial"/>
                <w:b/>
                <w:bCs/>
                <w:sz w:val="24"/>
                <w:szCs w:val="24"/>
                <w:lang w:val="en-GB"/>
              </w:rPr>
              <w:t>.</w:t>
            </w:r>
          </w:p>
        </w:tc>
      </w:tr>
      <w:tr w:rsidR="00B73414" w14:paraId="3D85074B"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162899" w14:textId="77777777" w:rsidR="00B73414" w:rsidRPr="00EA71C1" w:rsidRDefault="00B73414" w:rsidP="00392EEA">
            <w:pPr>
              <w:pStyle w:val="BodyText"/>
              <w:rPr>
                <w:b/>
                <w:bCs/>
              </w:rPr>
            </w:pPr>
            <w:r>
              <w:rPr>
                <w:b/>
                <w:bCs/>
              </w:rPr>
              <w:t>ENTRIES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820684D" w14:textId="77777777" w:rsidR="00B73414" w:rsidRDefault="00B73414" w:rsidP="00392EEA">
            <w:pPr>
              <w:pStyle w:val="BodyText"/>
              <w:ind w:left="142"/>
            </w:pPr>
            <w:r w:rsidRPr="000164EE">
              <w:rPr>
                <w:b/>
                <w:bCs/>
              </w:rPr>
              <w:t>ENTRIES OPEN</w:t>
            </w:r>
            <w:r>
              <w:t xml:space="preserve">       On publication of these Supplementary Regulations</w:t>
            </w:r>
          </w:p>
          <w:p w14:paraId="5E4E08F8" w14:textId="64F8D9C6" w:rsidR="00B73414" w:rsidRDefault="00B73414" w:rsidP="00392EEA">
            <w:pPr>
              <w:pStyle w:val="BodyText"/>
              <w:ind w:left="142"/>
            </w:pPr>
            <w:r w:rsidRPr="000164EE">
              <w:rPr>
                <w:b/>
                <w:bCs/>
              </w:rPr>
              <w:t>ENTRIES CLOSE</w:t>
            </w:r>
            <w:r>
              <w:t xml:space="preserve">     </w:t>
            </w:r>
            <w:r w:rsidRPr="00E91494">
              <w:t>10:00pm Thursday 1</w:t>
            </w:r>
            <w:r w:rsidR="00E91494" w:rsidRPr="00E91494">
              <w:rPr>
                <w:vertAlign w:val="superscript"/>
              </w:rPr>
              <w:t>st</w:t>
            </w:r>
            <w:r w:rsidR="00E91494" w:rsidRPr="00E91494">
              <w:t xml:space="preserve"> February </w:t>
            </w:r>
            <w:r w:rsidRPr="00E91494">
              <w:t>202</w:t>
            </w:r>
            <w:r w:rsidR="00E91494" w:rsidRPr="00E91494">
              <w:t>4</w:t>
            </w:r>
          </w:p>
          <w:p w14:paraId="72BAF85E" w14:textId="735A34A6" w:rsidR="00B73414" w:rsidRDefault="00B73414" w:rsidP="00E91494">
            <w:pPr>
              <w:pStyle w:val="BodyText"/>
              <w:ind w:left="2127" w:hanging="1985"/>
            </w:pPr>
            <w:r w:rsidRPr="00E91494">
              <w:rPr>
                <w:b/>
                <w:bCs/>
              </w:rPr>
              <w:t>ENTRY METHOD</w:t>
            </w:r>
            <w:r w:rsidRPr="002617C4">
              <w:rPr>
                <w:b/>
                <w:bCs/>
              </w:rPr>
              <w:t xml:space="preserve">     </w:t>
            </w:r>
            <w:r w:rsidRPr="00E91494">
              <w:rPr>
                <w:b/>
                <w:bCs/>
              </w:rPr>
              <w:t>All entries must be made through Motor</w:t>
            </w:r>
            <w:r w:rsidR="00E91494" w:rsidRPr="00E91494">
              <w:rPr>
                <w:b/>
                <w:bCs/>
              </w:rPr>
              <w:t>s</w:t>
            </w:r>
            <w:r w:rsidRPr="00E91494">
              <w:rPr>
                <w:b/>
                <w:bCs/>
              </w:rPr>
              <w:t>port Australia Event Entry</w:t>
            </w:r>
            <w:r w:rsidR="00E91494" w:rsidRPr="00E91494">
              <w:rPr>
                <w:b/>
                <w:bCs/>
              </w:rPr>
              <w:t xml:space="preserve"> Portal.</w:t>
            </w:r>
          </w:p>
          <w:p w14:paraId="09D72C08" w14:textId="77777777" w:rsidR="00B73414" w:rsidRDefault="00B73414" w:rsidP="00392EEA">
            <w:pPr>
              <w:pStyle w:val="BodyText"/>
              <w:ind w:left="142"/>
            </w:pPr>
            <w:r w:rsidRPr="00BD653F">
              <w:rPr>
                <w:b/>
                <w:bCs/>
                <w:sz w:val="24"/>
                <w:szCs w:val="24"/>
                <w:u w:val="single"/>
              </w:rPr>
              <w:t xml:space="preserve">NOTE: it is incumbent on entrants to ensure that they understand Event Entry and have the correct classes highlighted in their car </w:t>
            </w:r>
            <w:r w:rsidRPr="00D352E9">
              <w:rPr>
                <w:b/>
                <w:bCs/>
                <w:sz w:val="24"/>
                <w:szCs w:val="24"/>
                <w:u w:val="single"/>
              </w:rPr>
              <w:t>profile when they enter.</w:t>
            </w:r>
          </w:p>
          <w:p w14:paraId="1EC0E861" w14:textId="77777777" w:rsidR="00B73414" w:rsidRDefault="00B73414" w:rsidP="00392EEA">
            <w:pPr>
              <w:pStyle w:val="BodyText"/>
              <w:ind w:left="142"/>
            </w:pPr>
          </w:p>
          <w:p w14:paraId="699F90ED" w14:textId="77777777" w:rsidR="00B73414" w:rsidRDefault="00B73414" w:rsidP="00392EEA">
            <w:pPr>
              <w:pStyle w:val="BodyText"/>
              <w:numPr>
                <w:ilvl w:val="0"/>
                <w:numId w:val="3"/>
              </w:numPr>
              <w:ind w:left="567" w:hanging="425"/>
            </w:pPr>
            <w:r>
              <w:t>Entries will be accepted in order of receipt unless otherwise specified.</w:t>
            </w:r>
          </w:p>
          <w:p w14:paraId="2987BD13" w14:textId="77777777" w:rsidR="00B73414" w:rsidRDefault="00B73414" w:rsidP="00392EEA">
            <w:pPr>
              <w:pStyle w:val="BodyText"/>
              <w:numPr>
                <w:ilvl w:val="0"/>
                <w:numId w:val="3"/>
              </w:numPr>
              <w:ind w:left="567" w:hanging="425"/>
            </w:pPr>
            <w:r>
              <w:t>The organisers may refuse any entry in accordance with NCR.</w:t>
            </w:r>
          </w:p>
          <w:p w14:paraId="576D47BC" w14:textId="77777777" w:rsidR="00B73414" w:rsidRDefault="00B73414" w:rsidP="00392EEA">
            <w:pPr>
              <w:pStyle w:val="BodyText"/>
              <w:numPr>
                <w:ilvl w:val="0"/>
                <w:numId w:val="3"/>
              </w:numPr>
              <w:ind w:left="567" w:hanging="425"/>
            </w:pPr>
            <w:r>
              <w:t>Entries from competitors under 18 years of age must be counter signed/consented to by a parent/guardian.</w:t>
            </w:r>
          </w:p>
          <w:p w14:paraId="1665DC3A" w14:textId="77777777" w:rsidR="00B73414" w:rsidRDefault="00B73414" w:rsidP="00392EEA">
            <w:pPr>
              <w:pStyle w:val="BodyText"/>
              <w:numPr>
                <w:ilvl w:val="0"/>
                <w:numId w:val="3"/>
              </w:numPr>
              <w:ind w:left="567" w:hanging="425"/>
            </w:pPr>
            <w:r w:rsidRPr="00CA44AE">
              <w:t>The Organiser reserves the right to abandon, postpone or stop the Event in accordance with the NCR</w:t>
            </w:r>
            <w:r>
              <w:t>.</w:t>
            </w:r>
          </w:p>
          <w:p w14:paraId="0FFED02D" w14:textId="0A1C384D" w:rsidR="00B73414" w:rsidRDefault="00B73414" w:rsidP="00A46AD5">
            <w:pPr>
              <w:pStyle w:val="BodyText"/>
              <w:numPr>
                <w:ilvl w:val="0"/>
                <w:numId w:val="3"/>
              </w:numPr>
              <w:ind w:left="567" w:hanging="425"/>
            </w:pPr>
            <w:r>
              <w:t>Protests must be lodged in accordance with the NCR.</w:t>
            </w:r>
          </w:p>
        </w:tc>
      </w:tr>
      <w:tr w:rsidR="00B73414" w14:paraId="706D531B"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375A3E2" w14:textId="77777777" w:rsidR="00B73414" w:rsidRPr="00EA71C1" w:rsidRDefault="00B73414" w:rsidP="00392EEA">
            <w:pPr>
              <w:pStyle w:val="BodyText"/>
              <w:rPr>
                <w:b/>
                <w:bCs/>
              </w:rPr>
            </w:pPr>
            <w:r w:rsidRPr="003C525D">
              <w:rPr>
                <w:rFonts w:eastAsia="Calibri"/>
                <w:b/>
                <w:bCs/>
                <w:sz w:val="18"/>
                <w:szCs w:val="18"/>
                <w:lang w:val="en-GB" w:eastAsia="en-US"/>
              </w:rPr>
              <w:t>PAYMENT</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31CF48F" w14:textId="77777777" w:rsidR="00B73414" w:rsidRPr="003C525D" w:rsidRDefault="00B73414" w:rsidP="00392EEA">
            <w:pPr>
              <w:spacing w:before="40"/>
              <w:rPr>
                <w:rFonts w:eastAsia="Calibri"/>
                <w:sz w:val="18"/>
                <w:szCs w:val="18"/>
                <w:lang w:val="en-GB" w:eastAsia="en-US"/>
              </w:rPr>
            </w:pPr>
            <w:r w:rsidRPr="003C525D">
              <w:rPr>
                <w:rFonts w:eastAsia="Calibri"/>
                <w:sz w:val="18"/>
                <w:szCs w:val="18"/>
                <w:lang w:val="en-GB" w:eastAsia="en-US"/>
              </w:rPr>
              <w:t>Payment will only be accepted by either:</w:t>
            </w:r>
          </w:p>
          <w:p w14:paraId="48DEFB86" w14:textId="77777777" w:rsidR="00B73414" w:rsidRPr="003C525D" w:rsidRDefault="00B73414" w:rsidP="00392EEA">
            <w:pPr>
              <w:numPr>
                <w:ilvl w:val="0"/>
                <w:numId w:val="6"/>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payment on registration or</w:t>
            </w:r>
          </w:p>
          <w:p w14:paraId="2D641AE6" w14:textId="77777777" w:rsidR="00B73414" w:rsidRPr="003C525D" w:rsidRDefault="00B73414" w:rsidP="00392EEA">
            <w:pPr>
              <w:numPr>
                <w:ilvl w:val="0"/>
                <w:numId w:val="6"/>
              </w:numPr>
              <w:autoSpaceDE/>
              <w:autoSpaceDN/>
              <w:adjustRightInd/>
              <w:spacing w:before="40" w:after="120" w:line="276" w:lineRule="auto"/>
              <w:rPr>
                <w:rFonts w:eastAsia="Calibri"/>
                <w:sz w:val="18"/>
                <w:szCs w:val="18"/>
                <w:lang w:val="en-GB" w:eastAsia="en-US"/>
              </w:rPr>
            </w:pPr>
            <w:r w:rsidRPr="003C525D">
              <w:rPr>
                <w:rFonts w:eastAsia="Calibri"/>
                <w:sz w:val="18"/>
                <w:szCs w:val="18"/>
                <w:lang w:val="en-GB" w:eastAsia="en-US"/>
              </w:rPr>
              <w:t>direct deposit into the nominated bank account—</w:t>
            </w:r>
          </w:p>
          <w:p w14:paraId="7468AD83" w14:textId="77777777" w:rsidR="00B73414" w:rsidRPr="003C525D" w:rsidRDefault="00B73414" w:rsidP="00392EEA">
            <w:pPr>
              <w:spacing w:before="40"/>
              <w:ind w:left="360"/>
              <w:rPr>
                <w:rFonts w:eastAsia="Calibri"/>
                <w:b/>
                <w:bCs/>
                <w:sz w:val="18"/>
                <w:szCs w:val="18"/>
                <w:lang w:val="en-GB" w:eastAsia="en-US"/>
              </w:rPr>
            </w:pPr>
            <w:r w:rsidRPr="003C525D">
              <w:rPr>
                <w:rFonts w:eastAsia="Calibri"/>
                <w:b/>
                <w:bCs/>
                <w:sz w:val="18"/>
                <w:szCs w:val="18"/>
                <w:lang w:val="en-GB" w:eastAsia="en-US"/>
              </w:rPr>
              <w:t>Account Name:  Pakenham Auto Club, inc.</w:t>
            </w:r>
            <w:r w:rsidRPr="003C525D">
              <w:rPr>
                <w:rFonts w:eastAsia="Calibri"/>
                <w:b/>
                <w:bCs/>
                <w:sz w:val="18"/>
                <w:szCs w:val="18"/>
                <w:lang w:val="en-GB" w:eastAsia="en-US"/>
              </w:rPr>
              <w:tab/>
            </w:r>
          </w:p>
          <w:p w14:paraId="6ED57120" w14:textId="77777777" w:rsidR="00B73414" w:rsidRPr="003C525D" w:rsidRDefault="00B73414" w:rsidP="00392EEA">
            <w:pPr>
              <w:spacing w:before="40"/>
              <w:ind w:left="360"/>
              <w:rPr>
                <w:rFonts w:eastAsia="Calibri"/>
                <w:b/>
                <w:bCs/>
                <w:sz w:val="18"/>
                <w:szCs w:val="18"/>
                <w:lang w:val="en-GB" w:eastAsia="en-US"/>
              </w:rPr>
            </w:pPr>
            <w:r w:rsidRPr="003C525D">
              <w:rPr>
                <w:rFonts w:eastAsia="Calibri"/>
                <w:b/>
                <w:bCs/>
                <w:sz w:val="18"/>
                <w:szCs w:val="18"/>
                <w:lang w:val="en-GB" w:eastAsia="en-US"/>
              </w:rPr>
              <w:t xml:space="preserve">                             BSB: 033636</w:t>
            </w:r>
            <w:r w:rsidRPr="003C525D">
              <w:rPr>
                <w:rFonts w:eastAsia="Calibri"/>
                <w:b/>
                <w:bCs/>
                <w:sz w:val="18"/>
                <w:szCs w:val="18"/>
                <w:lang w:val="en-GB" w:eastAsia="en-US"/>
              </w:rPr>
              <w:tab/>
            </w:r>
          </w:p>
          <w:p w14:paraId="0D61C041" w14:textId="77777777" w:rsidR="00B73414" w:rsidRPr="003C525D" w:rsidRDefault="00B73414" w:rsidP="00392EEA">
            <w:pPr>
              <w:spacing w:before="40"/>
              <w:ind w:left="360"/>
              <w:rPr>
                <w:rFonts w:eastAsia="Calibri"/>
                <w:b/>
                <w:bCs/>
                <w:sz w:val="18"/>
                <w:szCs w:val="18"/>
                <w:lang w:val="en-GB" w:eastAsia="en-US"/>
              </w:rPr>
            </w:pPr>
            <w:r w:rsidRPr="003C525D">
              <w:rPr>
                <w:rFonts w:eastAsia="Calibri"/>
                <w:b/>
                <w:bCs/>
                <w:sz w:val="18"/>
                <w:szCs w:val="18"/>
                <w:lang w:val="en-GB" w:eastAsia="en-US"/>
              </w:rPr>
              <w:t xml:space="preserve">                             Account number: 711052</w:t>
            </w:r>
          </w:p>
          <w:p w14:paraId="34B38310" w14:textId="2AEEAD4C" w:rsidR="00B73414" w:rsidRDefault="00B73414" w:rsidP="00392EEA">
            <w:pPr>
              <w:tabs>
                <w:tab w:val="left" w:pos="1418"/>
              </w:tabs>
              <w:spacing w:before="40"/>
              <w:rPr>
                <w:rFonts w:eastAsia="Calibri"/>
                <w:sz w:val="18"/>
                <w:szCs w:val="18"/>
                <w:lang w:val="en-GB" w:eastAsia="en-US"/>
              </w:rPr>
            </w:pPr>
            <w:r w:rsidRPr="003C525D">
              <w:rPr>
                <w:rFonts w:eastAsia="Calibri"/>
                <w:sz w:val="18"/>
                <w:szCs w:val="18"/>
                <w:lang w:val="en-GB" w:eastAsia="en-US"/>
              </w:rPr>
              <w:t>Please use “</w:t>
            </w:r>
            <w:r w:rsidR="00CF4868">
              <w:rPr>
                <w:rFonts w:eastAsia="Calibri"/>
                <w:sz w:val="18"/>
                <w:szCs w:val="18"/>
                <w:lang w:val="en-GB" w:eastAsia="en-US"/>
              </w:rPr>
              <w:t>Feb</w:t>
            </w:r>
            <w:r>
              <w:rPr>
                <w:rFonts w:eastAsia="Calibri"/>
                <w:sz w:val="18"/>
                <w:szCs w:val="18"/>
                <w:lang w:val="en-GB" w:eastAsia="en-US"/>
              </w:rPr>
              <w:t>Khan</w:t>
            </w:r>
            <w:r w:rsidR="00CF4868">
              <w:rPr>
                <w:rFonts w:eastAsia="Calibri"/>
                <w:sz w:val="18"/>
                <w:szCs w:val="18"/>
                <w:lang w:val="en-GB" w:eastAsia="en-US"/>
              </w:rPr>
              <w:t>24</w:t>
            </w:r>
            <w:r w:rsidRPr="003C525D">
              <w:rPr>
                <w:rFonts w:eastAsia="Calibri"/>
                <w:sz w:val="18"/>
                <w:szCs w:val="18"/>
                <w:lang w:val="en-GB" w:eastAsia="en-US"/>
              </w:rPr>
              <w:t>” and your surname as the reference for your payment</w:t>
            </w:r>
            <w:r w:rsidR="00A46AD5">
              <w:rPr>
                <w:rFonts w:eastAsia="Calibri"/>
                <w:sz w:val="18"/>
                <w:szCs w:val="18"/>
                <w:lang w:val="en-GB" w:eastAsia="en-US"/>
              </w:rPr>
              <w:t>.</w:t>
            </w:r>
          </w:p>
          <w:p w14:paraId="25D41138" w14:textId="77777777" w:rsidR="00A46AD5" w:rsidRPr="003C525D" w:rsidRDefault="00A46AD5" w:rsidP="00392EEA">
            <w:pPr>
              <w:tabs>
                <w:tab w:val="left" w:pos="1418"/>
              </w:tabs>
              <w:spacing w:before="40"/>
              <w:rPr>
                <w:rFonts w:eastAsia="Calibri"/>
                <w:sz w:val="18"/>
                <w:szCs w:val="18"/>
                <w:lang w:val="en-GB" w:eastAsia="en-US"/>
              </w:rPr>
            </w:pPr>
          </w:p>
          <w:p w14:paraId="5531BEB0" w14:textId="1E7DBAD5" w:rsidR="00B73414" w:rsidRDefault="00B73414" w:rsidP="00A46AD5">
            <w:pPr>
              <w:tabs>
                <w:tab w:val="left" w:pos="3948"/>
                <w:tab w:val="left" w:pos="5369"/>
              </w:tabs>
              <w:spacing w:before="40"/>
            </w:pPr>
            <w:r w:rsidRPr="003C525D">
              <w:rPr>
                <w:rFonts w:eastAsia="Calibri"/>
                <w:b/>
                <w:bCs/>
                <w:sz w:val="18"/>
                <w:szCs w:val="18"/>
                <w:lang w:val="en-GB" w:eastAsia="en-US"/>
              </w:rPr>
              <w:t xml:space="preserve">PLEASE ENSURE </w:t>
            </w:r>
            <w:r>
              <w:rPr>
                <w:rFonts w:eastAsia="Calibri"/>
                <w:b/>
                <w:bCs/>
                <w:sz w:val="18"/>
                <w:szCs w:val="18"/>
                <w:lang w:val="en-GB" w:eastAsia="en-US"/>
              </w:rPr>
              <w:t xml:space="preserve">ANY </w:t>
            </w:r>
            <w:r w:rsidRPr="003C525D">
              <w:rPr>
                <w:rFonts w:eastAsia="Calibri"/>
                <w:b/>
                <w:bCs/>
                <w:sz w:val="18"/>
                <w:szCs w:val="18"/>
                <w:lang w:val="en-GB" w:eastAsia="en-US"/>
              </w:rPr>
              <w:t xml:space="preserve">DIRECT DEPOSITS ARE MADE BY 10:00pm </w:t>
            </w:r>
            <w:r>
              <w:rPr>
                <w:rFonts w:eastAsia="Calibri"/>
                <w:b/>
                <w:bCs/>
                <w:sz w:val="18"/>
                <w:szCs w:val="18"/>
                <w:lang w:val="en-GB" w:eastAsia="en-US"/>
              </w:rPr>
              <w:t>Thu 1/0</w:t>
            </w:r>
            <w:r w:rsidR="003A2AC3">
              <w:rPr>
                <w:rFonts w:eastAsia="Calibri"/>
                <w:b/>
                <w:bCs/>
                <w:sz w:val="18"/>
                <w:szCs w:val="18"/>
                <w:lang w:val="en-GB" w:eastAsia="en-US"/>
              </w:rPr>
              <w:t>2</w:t>
            </w:r>
            <w:r>
              <w:rPr>
                <w:rFonts w:eastAsia="Calibri"/>
                <w:b/>
                <w:bCs/>
                <w:sz w:val="18"/>
                <w:szCs w:val="18"/>
                <w:lang w:val="en-GB" w:eastAsia="en-US"/>
              </w:rPr>
              <w:t>/202</w:t>
            </w:r>
            <w:r w:rsidR="00CF4868">
              <w:rPr>
                <w:rFonts w:eastAsia="Calibri"/>
                <w:b/>
                <w:bCs/>
                <w:sz w:val="18"/>
                <w:szCs w:val="18"/>
                <w:lang w:val="en-GB" w:eastAsia="en-US"/>
              </w:rPr>
              <w:t>4</w:t>
            </w:r>
          </w:p>
        </w:tc>
      </w:tr>
      <w:tr w:rsidR="00B73414" w:rsidRPr="001F3220" w14:paraId="40AED40B" w14:textId="77777777" w:rsidTr="00863E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0"/>
        </w:trPr>
        <w:tc>
          <w:tcPr>
            <w:tcW w:w="297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D1A259A" w14:textId="77777777" w:rsidR="00B73414" w:rsidRPr="00EA71C1" w:rsidRDefault="00B73414" w:rsidP="00392EEA">
            <w:pPr>
              <w:pStyle w:val="BodyText"/>
              <w:rPr>
                <w:b/>
                <w:bCs/>
              </w:rPr>
            </w:pPr>
            <w:r>
              <w:rPr>
                <w:b/>
                <w:bCs/>
              </w:rPr>
              <w:lastRenderedPageBreak/>
              <w:t>VEHICLES</w:t>
            </w:r>
          </w:p>
        </w:tc>
        <w:tc>
          <w:tcPr>
            <w:tcW w:w="796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F2142E9" w14:textId="77777777" w:rsidR="00B73414" w:rsidRDefault="00B73414" w:rsidP="00392EEA">
            <w:pPr>
              <w:pStyle w:val="BodyText"/>
              <w:numPr>
                <w:ilvl w:val="0"/>
                <w:numId w:val="3"/>
              </w:numPr>
              <w:ind w:left="567" w:hanging="425"/>
            </w:pPr>
            <w:r>
              <w:t>All vehicles must comply with Schedule A and Group 4H of the Motorsport Australia Manual</w:t>
            </w:r>
          </w:p>
          <w:p w14:paraId="1A10C6CE" w14:textId="77777777" w:rsidR="00B73414" w:rsidRDefault="00B73414" w:rsidP="00392EEA">
            <w:pPr>
              <w:pStyle w:val="BodyText"/>
              <w:numPr>
                <w:ilvl w:val="0"/>
                <w:numId w:val="3"/>
              </w:numPr>
              <w:ind w:left="567" w:hanging="425"/>
            </w:pPr>
            <w:r>
              <w:t>Approved helmets and apparel, in accordance with Schedule D of the Motorsport Australia Manual</w:t>
            </w:r>
          </w:p>
          <w:p w14:paraId="10A77E5E" w14:textId="77777777" w:rsidR="00B73414" w:rsidRDefault="00B73414" w:rsidP="00392EEA">
            <w:pPr>
              <w:pStyle w:val="BodyText"/>
              <w:numPr>
                <w:ilvl w:val="0"/>
                <w:numId w:val="3"/>
              </w:numPr>
              <w:ind w:left="567" w:hanging="425"/>
            </w:pPr>
            <w:r>
              <w:t>Fuel must be in accordance with Schedule G of the Motorsport Australia Manual</w:t>
            </w:r>
          </w:p>
          <w:p w14:paraId="04A7921A" w14:textId="77777777" w:rsidR="00B73414" w:rsidRDefault="00B73414" w:rsidP="00392EEA">
            <w:pPr>
              <w:pStyle w:val="BodyText"/>
              <w:numPr>
                <w:ilvl w:val="0"/>
                <w:numId w:val="3"/>
              </w:numPr>
              <w:ind w:left="567" w:hanging="425"/>
            </w:pPr>
            <w:r>
              <w:t xml:space="preserve">Cars must be adequately </w:t>
            </w:r>
            <w:proofErr w:type="gramStart"/>
            <w:r>
              <w:t>muffled</w:t>
            </w:r>
            <w:proofErr w:type="gramEnd"/>
          </w:p>
          <w:p w14:paraId="2B9C9A88" w14:textId="77777777" w:rsidR="00B73414" w:rsidRDefault="00B73414" w:rsidP="00392EEA">
            <w:pPr>
              <w:pStyle w:val="BodyText"/>
              <w:numPr>
                <w:ilvl w:val="0"/>
                <w:numId w:val="3"/>
              </w:numPr>
              <w:ind w:left="567" w:hanging="425"/>
            </w:pPr>
            <w:r>
              <w:t>Competitors must produce a valid and current:</w:t>
            </w:r>
          </w:p>
          <w:p w14:paraId="31E117E4" w14:textId="77777777" w:rsidR="00B73414" w:rsidRDefault="00B73414" w:rsidP="00392EEA">
            <w:pPr>
              <w:pStyle w:val="BodyText"/>
              <w:numPr>
                <w:ilvl w:val="1"/>
                <w:numId w:val="3"/>
              </w:numPr>
            </w:pPr>
            <w:r>
              <w:t>Motorsport Australia Competition</w:t>
            </w:r>
          </w:p>
          <w:p w14:paraId="235E606B" w14:textId="77777777" w:rsidR="00B73414" w:rsidRDefault="00B73414" w:rsidP="00392EEA">
            <w:pPr>
              <w:pStyle w:val="BodyText"/>
              <w:numPr>
                <w:ilvl w:val="1"/>
                <w:numId w:val="3"/>
              </w:numPr>
            </w:pPr>
            <w:r>
              <w:t>Licence Club Membership Card of a Motorsport Australia Affiliated Car Club</w:t>
            </w:r>
          </w:p>
          <w:p w14:paraId="76A5B37F" w14:textId="77777777" w:rsidR="00B73414" w:rsidRDefault="00B73414" w:rsidP="00392EEA">
            <w:pPr>
              <w:pStyle w:val="BodyText"/>
              <w:numPr>
                <w:ilvl w:val="1"/>
                <w:numId w:val="3"/>
              </w:numPr>
            </w:pPr>
            <w:proofErr w:type="gramStart"/>
            <w:r>
              <w:t>Log Book</w:t>
            </w:r>
            <w:proofErr w:type="gramEnd"/>
            <w:r>
              <w:t xml:space="preserve"> (if issued)</w:t>
            </w:r>
          </w:p>
          <w:p w14:paraId="4DE40C0B" w14:textId="77777777" w:rsidR="00B73414" w:rsidRPr="001F3220" w:rsidRDefault="00B73414" w:rsidP="00392EEA">
            <w:pPr>
              <w:pStyle w:val="BodyText"/>
            </w:pPr>
          </w:p>
        </w:tc>
      </w:tr>
    </w:tbl>
    <w:p w14:paraId="5B916470" w14:textId="77777777" w:rsidR="009C3E7B" w:rsidRDefault="009C3E7B" w:rsidP="009C3E7B">
      <w:pPr>
        <w:pStyle w:val="BodyText"/>
      </w:pPr>
    </w:p>
    <w:p w14:paraId="66C2E6B8" w14:textId="1A3027BE" w:rsidR="009C3E7B" w:rsidRDefault="009C3E7B" w:rsidP="00EA71C1">
      <w:pPr>
        <w:pStyle w:val="BodyText"/>
        <w:numPr>
          <w:ilvl w:val="0"/>
          <w:numId w:val="3"/>
        </w:numPr>
        <w:ind w:left="567" w:hanging="425"/>
      </w:pPr>
      <w:r>
        <w:t>Entries will be accepted in order of receipt unless otherwise specified</w:t>
      </w:r>
      <w:r w:rsidR="008A5EB2">
        <w:t>.</w:t>
      </w:r>
    </w:p>
    <w:p w14:paraId="2A5BC794" w14:textId="5BC11ADB" w:rsidR="009C3E7B" w:rsidRDefault="009C3E7B" w:rsidP="00EA71C1">
      <w:pPr>
        <w:pStyle w:val="BodyText"/>
        <w:numPr>
          <w:ilvl w:val="0"/>
          <w:numId w:val="3"/>
        </w:numPr>
        <w:ind w:left="567" w:hanging="425"/>
      </w:pPr>
      <w:r>
        <w:t>The organisers may refuse any entry in accordance with NCR of the Motorsport Australia Manual.</w:t>
      </w:r>
    </w:p>
    <w:p w14:paraId="237ADD2B" w14:textId="447151E1" w:rsidR="009C3E7B" w:rsidRDefault="009C3E7B" w:rsidP="00EA71C1">
      <w:pPr>
        <w:pStyle w:val="BodyText"/>
        <w:numPr>
          <w:ilvl w:val="0"/>
          <w:numId w:val="3"/>
        </w:numPr>
        <w:ind w:left="567" w:hanging="425"/>
      </w:pPr>
      <w:r>
        <w:t>Entries from competitors under 18 years of age must be counter signed</w:t>
      </w:r>
      <w:r w:rsidR="00EA71C1">
        <w:t>/</w:t>
      </w:r>
      <w:r>
        <w:t>consented to by a parent/guardian</w:t>
      </w:r>
      <w:r w:rsidR="008A5EB2">
        <w:t>.</w:t>
      </w:r>
    </w:p>
    <w:p w14:paraId="3B8382B4" w14:textId="522167F6" w:rsidR="009C3E7B" w:rsidRDefault="008A5EB2" w:rsidP="00EA71C1">
      <w:pPr>
        <w:pStyle w:val="BodyText"/>
        <w:numPr>
          <w:ilvl w:val="0"/>
          <w:numId w:val="3"/>
        </w:numPr>
        <w:ind w:left="567" w:hanging="425"/>
      </w:pPr>
      <w:r w:rsidRPr="008A5EB2">
        <w:t>The Organiser reserves the right to abandon, postpone or stop the Event in accordance with the NCR</w:t>
      </w:r>
      <w:r>
        <w:t>.</w:t>
      </w:r>
    </w:p>
    <w:p w14:paraId="5B411BE6" w14:textId="70DBE1D3" w:rsidR="009C3E7B" w:rsidRDefault="009C3E7B" w:rsidP="00EA71C1">
      <w:pPr>
        <w:pStyle w:val="BodyText"/>
        <w:numPr>
          <w:ilvl w:val="0"/>
          <w:numId w:val="3"/>
        </w:numPr>
        <w:ind w:left="567" w:hanging="425"/>
      </w:pPr>
      <w:r>
        <w:t xml:space="preserve">Protests must be lodged in accordance with </w:t>
      </w:r>
      <w:r w:rsidR="00A51BEF">
        <w:t>the NCR.</w:t>
      </w:r>
    </w:p>
    <w:p w14:paraId="19454A00" w14:textId="77777777" w:rsidR="00EA71C1" w:rsidRDefault="00EA71C1" w:rsidP="00EA71C1">
      <w:pPr>
        <w:pStyle w:val="BodyText"/>
      </w:pPr>
    </w:p>
    <w:p w14:paraId="70CF3875" w14:textId="67B878BB" w:rsidR="001365EB" w:rsidRDefault="001365EB" w:rsidP="00BB7DC8">
      <w:pPr>
        <w:pStyle w:val="BodyText"/>
      </w:pPr>
      <w:r>
        <w:t>Smoking (which includes e-cigarettes and “vaping”) and any naked flame is prohibited within 3 metres of any refuelling/defuelling operation.</w:t>
      </w:r>
    </w:p>
    <w:p w14:paraId="1B67BCEE" w14:textId="64FB946C" w:rsidR="001365EB" w:rsidRDefault="001365EB" w:rsidP="001365EB">
      <w:pPr>
        <w:pStyle w:val="BodyText"/>
      </w:pPr>
      <w:r>
        <w:t xml:space="preserve">Motorsport Australia’s National Integrity Framework and any associated policy (including the Australian Anti-Doping Policy. Motorsport Australia’s Illicit Drugs in Sport (Safety Testing) Policy, the Motorsport Australia Alcohol Policy), apply to any activity authorised by Motorsport Australia as published at </w:t>
      </w:r>
      <w:hyperlink r:id="rId8" w:history="1">
        <w:r w:rsidRPr="001365EB">
          <w:rPr>
            <w:rStyle w:val="Hyperlink"/>
          </w:rPr>
          <w:t>motorsport.org.au</w:t>
        </w:r>
      </w:hyperlink>
      <w:r>
        <w:t>.</w:t>
      </w:r>
    </w:p>
    <w:p w14:paraId="664D519C" w14:textId="47447449" w:rsidR="00EA71C1" w:rsidRDefault="001365EB" w:rsidP="001365EB">
      <w:pPr>
        <w:pStyle w:val="BodyText"/>
      </w:pPr>
      <w:r>
        <w:t>Any Participant including the holder of a Motorsport Australia Licence (or a Licence issued by another ASN) may be tested for the presence of alcohol, any drug or other banned substance. In addition to any penalty imposed by Motorsport Australia, a further penalty/s may be applied by Sport Integrity Australia.</w:t>
      </w:r>
    </w:p>
    <w:p w14:paraId="0EEFCA29" w14:textId="5E50BA36" w:rsidR="001365EB" w:rsidRDefault="001365EB" w:rsidP="001365EB">
      <w:pPr>
        <w:pStyle w:val="BodyText"/>
      </w:pPr>
      <w:r>
        <w:t>Consumption of alcohol in any Reserved Area is prohibited until all Competition is concluded each day</w:t>
      </w:r>
      <w:r w:rsidR="008A5EB2">
        <w:t>.</w:t>
      </w:r>
    </w:p>
    <w:sectPr w:rsidR="001365EB" w:rsidSect="002B08CE">
      <w:headerReference w:type="default" r:id="rId9"/>
      <w:footerReference w:type="default" r:id="rId10"/>
      <w:headerReference w:type="first" r:id="rId11"/>
      <w:footerReference w:type="first" r:id="rId12"/>
      <w:pgSz w:w="11900" w:h="16850"/>
      <w:pgMar w:top="221" w:right="567" w:bottom="1321" w:left="567" w:header="1412" w:footer="738"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C0D89" w14:textId="77777777" w:rsidR="006C3766" w:rsidRDefault="006C3766">
      <w:r>
        <w:separator/>
      </w:r>
    </w:p>
  </w:endnote>
  <w:endnote w:type="continuationSeparator" w:id="0">
    <w:p w14:paraId="001C0397" w14:textId="77777777" w:rsidR="006C3766" w:rsidRDefault="006C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01DDA" w14:textId="5FC326CE" w:rsidR="00952647" w:rsidRDefault="002B08CE">
    <w:pPr>
      <w:pStyle w:val="BodyText"/>
      <w:kinsoku w:val="0"/>
      <w:overflowPunct w:val="0"/>
      <w:spacing w:line="14" w:lineRule="auto"/>
      <w:rPr>
        <w:rFonts w:ascii="Times New Roman" w:hAnsi="Times New Roman" w:cs="Times New Roman"/>
        <w:sz w:val="144"/>
        <w:szCs w:val="144"/>
      </w:rPr>
    </w:pPr>
    <w:r>
      <w:rPr>
        <w:noProof/>
      </w:rPr>
      <w:drawing>
        <wp:anchor distT="0" distB="0" distL="114300" distR="114300" simplePos="0" relativeHeight="251660288" behindDoc="1" locked="0" layoutInCell="1" allowOverlap="1" wp14:anchorId="7AA397C5" wp14:editId="2F2D8824">
          <wp:simplePos x="0" y="0"/>
          <wp:positionH relativeFrom="column">
            <wp:posOffset>4074567</wp:posOffset>
          </wp:positionH>
          <wp:positionV relativeFrom="page">
            <wp:posOffset>10081260</wp:posOffset>
          </wp:positionV>
          <wp:extent cx="2109600" cy="450000"/>
          <wp:effectExtent l="0" t="0" r="0" b="0"/>
          <wp:wrapNone/>
          <wp:docPr id="308505641" name="Picture 30850564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00C233C0">
      <w:rPr>
        <w:noProof/>
      </w:rPr>
      <w:drawing>
        <wp:anchor distT="0" distB="0" distL="114300" distR="114300" simplePos="0" relativeHeight="251661312" behindDoc="1" locked="0" layoutInCell="1" allowOverlap="1" wp14:anchorId="79607C75" wp14:editId="01015866">
          <wp:simplePos x="0" y="0"/>
          <wp:positionH relativeFrom="column">
            <wp:posOffset>6228715</wp:posOffset>
          </wp:positionH>
          <wp:positionV relativeFrom="page">
            <wp:posOffset>10081260</wp:posOffset>
          </wp:positionV>
          <wp:extent cx="482400" cy="446400"/>
          <wp:effectExtent l="0" t="0" r="635" b="0"/>
          <wp:wrapNone/>
          <wp:docPr id="1649104189" name="Picture 164910418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p>
  <w:p w14:paraId="56AF50DD" w14:textId="10394F18" w:rsidR="002B08CE" w:rsidRDefault="002B08CE" w:rsidP="002B08CE">
    <w:pPr>
      <w:pStyle w:val="Footer"/>
      <w:rPr>
        <w:sz w:val="12"/>
        <w:szCs w:val="12"/>
      </w:rPr>
    </w:pPr>
    <w:r>
      <w:rPr>
        <w:sz w:val="12"/>
        <w:szCs w:val="12"/>
      </w:rPr>
      <w:t>©</w:t>
    </w:r>
    <w:r w:rsidRPr="002B08CE">
      <w:rPr>
        <w:sz w:val="12"/>
        <w:szCs w:val="12"/>
      </w:rPr>
      <w:t xml:space="preserve">Confederation of Australian Motorsport trading as Motorsport Australia. </w:t>
    </w:r>
  </w:p>
  <w:p w14:paraId="1EBE055B" w14:textId="77777777" w:rsidR="002B08CE" w:rsidRPr="002B08CE" w:rsidRDefault="002B08CE" w:rsidP="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p w14:paraId="19C85EE6" w14:textId="77777777" w:rsidR="002B08CE" w:rsidRPr="001365EB" w:rsidRDefault="002B08CE">
    <w:pPr>
      <w:pStyle w:val="BodyText"/>
      <w:kinsoku w:val="0"/>
      <w:overflowPunct w:val="0"/>
      <w:spacing w:line="14" w:lineRule="auto"/>
      <w:rPr>
        <w:rFonts w:ascii="Times New Roman" w:hAnsi="Times New Roman" w:cs="Times New Roman"/>
        <w:sz w:val="144"/>
        <w:szCs w:val="14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A492E" w14:textId="77777777" w:rsidR="002B08CE" w:rsidRDefault="00C233C0">
    <w:pPr>
      <w:pStyle w:val="Footer"/>
      <w:rPr>
        <w:sz w:val="12"/>
        <w:szCs w:val="12"/>
      </w:rPr>
    </w:pPr>
    <w:r w:rsidRPr="002B08CE">
      <w:rPr>
        <w:noProof/>
        <w:sz w:val="12"/>
        <w:szCs w:val="12"/>
      </w:rPr>
      <w:drawing>
        <wp:anchor distT="0" distB="0" distL="114300" distR="114300" simplePos="0" relativeHeight="251665408" behindDoc="1" locked="0" layoutInCell="1" allowOverlap="1" wp14:anchorId="66D4F992" wp14:editId="726ED641">
          <wp:simplePos x="0" y="0"/>
          <wp:positionH relativeFrom="column">
            <wp:posOffset>4030676</wp:posOffset>
          </wp:positionH>
          <wp:positionV relativeFrom="page">
            <wp:posOffset>10077450</wp:posOffset>
          </wp:positionV>
          <wp:extent cx="2109600" cy="450000"/>
          <wp:effectExtent l="0" t="0" r="0" b="0"/>
          <wp:wrapNone/>
          <wp:docPr id="64777134" name="Picture 647771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stretch>
                    <a:fillRect/>
                  </a:stretch>
                </pic:blipFill>
                <pic:spPr>
                  <a:xfrm>
                    <a:off x="0" y="0"/>
                    <a:ext cx="2109600" cy="450000"/>
                  </a:xfrm>
                  <a:prstGeom prst="rect">
                    <a:avLst/>
                  </a:prstGeom>
                </pic:spPr>
              </pic:pic>
            </a:graphicData>
          </a:graphic>
          <wp14:sizeRelH relativeFrom="page">
            <wp14:pctWidth>0</wp14:pctWidth>
          </wp14:sizeRelH>
          <wp14:sizeRelV relativeFrom="page">
            <wp14:pctHeight>0</wp14:pctHeight>
          </wp14:sizeRelV>
        </wp:anchor>
      </w:drawing>
    </w:r>
    <w:r w:rsidRPr="002B08CE">
      <w:rPr>
        <w:noProof/>
        <w:sz w:val="12"/>
        <w:szCs w:val="12"/>
      </w:rPr>
      <w:drawing>
        <wp:anchor distT="0" distB="0" distL="114300" distR="114300" simplePos="0" relativeHeight="251666432" behindDoc="1" locked="0" layoutInCell="1" allowOverlap="1" wp14:anchorId="6182793B" wp14:editId="02719ADD">
          <wp:simplePos x="0" y="0"/>
          <wp:positionH relativeFrom="column">
            <wp:posOffset>6228715</wp:posOffset>
          </wp:positionH>
          <wp:positionV relativeFrom="page">
            <wp:posOffset>10081260</wp:posOffset>
          </wp:positionV>
          <wp:extent cx="482400" cy="446400"/>
          <wp:effectExtent l="0" t="0" r="635" b="0"/>
          <wp:wrapNone/>
          <wp:docPr id="1093304566" name="Picture 109330456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2"/>
                  <a:stretch>
                    <a:fillRect/>
                  </a:stretch>
                </pic:blipFill>
                <pic:spPr>
                  <a:xfrm>
                    <a:off x="0" y="0"/>
                    <a:ext cx="482400" cy="446400"/>
                  </a:xfrm>
                  <a:prstGeom prst="rect">
                    <a:avLst/>
                  </a:prstGeom>
                </pic:spPr>
              </pic:pic>
            </a:graphicData>
          </a:graphic>
          <wp14:sizeRelH relativeFrom="page">
            <wp14:pctWidth>0</wp14:pctWidth>
          </wp14:sizeRelH>
          <wp14:sizeRelV relativeFrom="page">
            <wp14:pctHeight>0</wp14:pctHeight>
          </wp14:sizeRelV>
        </wp:anchor>
      </w:drawing>
    </w:r>
    <w:r w:rsidR="002B08CE" w:rsidRPr="002B08CE">
      <w:rPr>
        <w:sz w:val="12"/>
        <w:szCs w:val="12"/>
      </w:rPr>
      <w:t xml:space="preserve">©Confederation of Australian Motorsport trading as Motorsport Australia. </w:t>
    </w:r>
  </w:p>
  <w:p w14:paraId="5015E09B" w14:textId="7AB9B892" w:rsidR="00C233C0" w:rsidRPr="002B08CE" w:rsidRDefault="002B08CE">
    <w:pPr>
      <w:pStyle w:val="Footer"/>
      <w:rPr>
        <w:sz w:val="12"/>
        <w:szCs w:val="12"/>
      </w:rPr>
    </w:pPr>
    <w:r w:rsidRPr="002B08CE">
      <w:rPr>
        <w:sz w:val="12"/>
        <w:szCs w:val="12"/>
      </w:rPr>
      <w:t xml:space="preserve">Conditions of use at </w:t>
    </w:r>
    <w:hyperlink r:id="rId3" w:history="1">
      <w:r w:rsidRPr="002B08CE">
        <w:rPr>
          <w:rStyle w:val="Hyperlink"/>
          <w:sz w:val="12"/>
          <w:szCs w:val="12"/>
        </w:rPr>
        <w:t>motorsport.org.au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544C2" w14:textId="77777777" w:rsidR="006C3766" w:rsidRDefault="006C3766">
      <w:r>
        <w:separator/>
      </w:r>
    </w:p>
  </w:footnote>
  <w:footnote w:type="continuationSeparator" w:id="0">
    <w:p w14:paraId="3FFF0B9E" w14:textId="77777777" w:rsidR="006C3766" w:rsidRDefault="006C37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E0D24" w14:textId="746BA64A" w:rsidR="007C04F2" w:rsidRDefault="003A7CCA">
    <w:pPr>
      <w:pStyle w:val="Header"/>
    </w:pPr>
    <w:r>
      <w:rPr>
        <w:noProof/>
      </w:rPr>
      <mc:AlternateContent>
        <mc:Choice Requires="wps">
          <w:drawing>
            <wp:anchor distT="0" distB="0" distL="114300" distR="114300" simplePos="0" relativeHeight="251670528" behindDoc="0" locked="0" layoutInCell="1" allowOverlap="1" wp14:anchorId="60D76575" wp14:editId="595F470C">
              <wp:simplePos x="0" y="0"/>
              <wp:positionH relativeFrom="column">
                <wp:posOffset>563</wp:posOffset>
              </wp:positionH>
              <wp:positionV relativeFrom="page">
                <wp:posOffset>257577</wp:posOffset>
              </wp:positionV>
              <wp:extent cx="4816800" cy="386367"/>
              <wp:effectExtent l="0" t="0" r="0" b="7620"/>
              <wp:wrapNone/>
              <wp:docPr id="17" name="Text Box 17"/>
              <wp:cNvGraphicFramePr/>
              <a:graphic xmlns:a="http://schemas.openxmlformats.org/drawingml/2006/main">
                <a:graphicData uri="http://schemas.microsoft.com/office/word/2010/wordprocessingShape">
                  <wps:wsp>
                    <wps:cNvSpPr txBox="1"/>
                    <wps:spPr>
                      <a:xfrm>
                        <a:off x="0" y="0"/>
                        <a:ext cx="4816800" cy="386367"/>
                      </a:xfrm>
                      <a:prstGeom prst="rect">
                        <a:avLst/>
                      </a:prstGeom>
                      <a:noFill/>
                      <a:ln w="6350">
                        <a:noFill/>
                      </a:ln>
                    </wps:spPr>
                    <wps:txbx>
                      <w:txbxContent>
                        <w:p w14:paraId="54DB196F" w14:textId="4EF87EA8"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FD2FE0">
                            <w:rPr>
                              <w:sz w:val="24"/>
                              <w:szCs w:val="24"/>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76575" id="_x0000_t202" coordsize="21600,21600" o:spt="202" path="m,l,21600r21600,l21600,xe">
              <v:stroke joinstyle="miter"/>
              <v:path gradientshapeok="t" o:connecttype="rect"/>
            </v:shapetype>
            <v:shape id="Text Box 17" o:spid="_x0000_s1026" type="#_x0000_t202" style="position:absolute;margin-left:.05pt;margin-top:20.3pt;width:379.3pt;height:3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mDgIAABwEAAAOAAAAZHJzL2Uyb0RvYy54bWysU01v2zAMvQ/YfxB0X+w0WxYYcYqsRYYB&#10;RVsgHXpWZCk2IIsapcTOfv0oOU6GbqdhF5oWKX6897S87VvDjgp9A7bk00nOmbISqsbuS/79ZfNh&#10;wZkPwlbCgFUlPynPb1fv3y07V6gbqMFUChkVsb7oXMnrEFyRZV7WqhV+Ak5ZCmrAVgT6xX1Woeio&#10;emuymzyfZx1g5RCk8p5O74cgX6X6WisZnrT2KjBTcpotJIvJ7qLNVktR7FG4upHnMcQ/TNGKxlLT&#10;S6l7EQQ7YPNHqbaRCB50mEhoM9C6kSrtQNtM8zfbbGvhVNqFwPHuApP/f2Xl43HrnpGF/gv0RGAE&#10;pHO+8HQY9+k1tvFLkzKKE4SnC2yqD0zS4cfFdL7IKSQpNlvMZ/PPsUx2ve3Qh68KWhadkiPRktAS&#10;xwcfhtQxJTazsGmMSdQYy7qSz2ef8nThEqHixlKP66zRC/2uPy+wg+pEeyEMlHsnNw01fxA+PAsk&#10;jmle0m14IqMNUBM4e5zVgD//dh7zCXqKctaRZkrufxwEKs7MN0ukRIGNDo7ObnTsob0DkuGUXoST&#10;yaULGMzoaoT2leS8jl0oJKykXiUPo3sXBuXSc5BqvU5JJCMnwoPdOhlLR/gilC/9q0B3xjsQU48w&#10;qkkUb2Afcgfg14cAukmcREAHFM84kwQTq+fnEjX++3/Kuj7q1S8AAAD//wMAUEsDBBQABgAIAAAA&#10;IQCUJrxR2wAAAAcBAAAPAAAAZHJzL2Rvd25yZXYueG1sTI7LTsMwEEX3SPyDNUjsqB1U2irEqRCP&#10;Hc8CEuyceEgi4nFkT9Lw97grWN6H7j3Fdna9mDDEzpOGbKFAINXedtRoeHu9O9uAiGzImt4TavjB&#10;CNvy+KgwufV7esFpx41IIxRzo6FlHnIpY92iM3HhB6SUffngDCcZGmmD2adx18tzpVbSmY7SQ2sG&#10;vG6x/t6NTkP/EcN9pfhzumke+PlJju+32aPWpyfz1SUIxpn/ynDAT+hQJqbKj2Sj6A9asIalWoFI&#10;6fpiswZRJVtlS5BlIf/zl78AAAD//wMAUEsBAi0AFAAGAAgAAAAhALaDOJL+AAAA4QEAABMAAAAA&#10;AAAAAAAAAAAAAAAAAFtDb250ZW50X1R5cGVzXS54bWxQSwECLQAUAAYACAAAACEAOP0h/9YAAACU&#10;AQAACwAAAAAAAAAAAAAAAAAvAQAAX3JlbHMvLnJlbHNQSwECLQAUAAYACAAAACEAaUM/5g4CAAAc&#10;BAAADgAAAAAAAAAAAAAAAAAuAgAAZHJzL2Uyb0RvYy54bWxQSwECLQAUAAYACAAAACEAlCa8UdsA&#10;AAAHAQAADwAAAAAAAAAAAAAAAABoBAAAZHJzL2Rvd25yZXYueG1sUEsFBgAAAAAEAAQA8wAAAHAF&#10;AAAAAA==&#10;" filled="f" stroked="f" strokeweight=".5pt">
              <v:textbox inset="0,0,0,0">
                <w:txbxContent>
                  <w:p w14:paraId="54DB196F" w14:textId="4EF87EA8" w:rsidR="003A7CCA" w:rsidRPr="003A7CCA" w:rsidRDefault="003A7CCA" w:rsidP="003A7CCA">
                    <w:r w:rsidRPr="003A7CCA">
                      <w:rPr>
                        <w:b/>
                        <w:bCs/>
                        <w:sz w:val="24"/>
                        <w:szCs w:val="24"/>
                      </w:rPr>
                      <w:t xml:space="preserve">Supplementary Regulations </w:t>
                    </w:r>
                    <w:r w:rsidRPr="003A7CCA">
                      <w:rPr>
                        <w:b/>
                        <w:bCs/>
                        <w:sz w:val="24"/>
                        <w:szCs w:val="24"/>
                      </w:rPr>
                      <w:br/>
                    </w:r>
                    <w:r w:rsidRPr="003A7CCA">
                      <w:rPr>
                        <w:sz w:val="24"/>
                        <w:szCs w:val="24"/>
                      </w:rPr>
                      <w:t>Speed and Non-Speed Events - 202</w:t>
                    </w:r>
                    <w:r w:rsidR="00FD2FE0">
                      <w:rPr>
                        <w:sz w:val="24"/>
                        <w:szCs w:val="24"/>
                      </w:rPr>
                      <w:t>4</w:t>
                    </w:r>
                  </w:p>
                </w:txbxContent>
              </v:textbox>
              <w10:wrap anchory="page"/>
            </v:shape>
          </w:pict>
        </mc:Fallback>
      </mc:AlternateContent>
    </w:r>
    <w:r w:rsidR="007C04F2">
      <w:rPr>
        <w:noProof/>
      </w:rPr>
      <w:drawing>
        <wp:anchor distT="0" distB="0" distL="114300" distR="114300" simplePos="0" relativeHeight="251659264" behindDoc="1" locked="0" layoutInCell="1" allowOverlap="1" wp14:anchorId="6E7B525B" wp14:editId="2231E134">
          <wp:simplePos x="0" y="0"/>
          <wp:positionH relativeFrom="page">
            <wp:posOffset>0</wp:posOffset>
          </wp:positionH>
          <wp:positionV relativeFrom="page">
            <wp:posOffset>0</wp:posOffset>
          </wp:positionV>
          <wp:extent cx="7560000" cy="723600"/>
          <wp:effectExtent l="0" t="0" r="0" b="635"/>
          <wp:wrapNone/>
          <wp:docPr id="1753373056" name="Picture 175337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560000" cy="723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CAB37" w14:textId="03ACF121" w:rsidR="00C233C0" w:rsidRDefault="003A7CCA">
    <w:pPr>
      <w:pStyle w:val="Header"/>
    </w:pPr>
    <w:r>
      <w:rPr>
        <w:noProof/>
      </w:rPr>
      <mc:AlternateContent>
        <mc:Choice Requires="wps">
          <w:drawing>
            <wp:anchor distT="0" distB="0" distL="114300" distR="114300" simplePos="0" relativeHeight="251668480" behindDoc="0" locked="0" layoutInCell="1" allowOverlap="1" wp14:anchorId="1CAB4101" wp14:editId="1FB3D7F9">
              <wp:simplePos x="0" y="0"/>
              <wp:positionH relativeFrom="column">
                <wp:posOffset>0</wp:posOffset>
              </wp:positionH>
              <wp:positionV relativeFrom="page">
                <wp:posOffset>539750</wp:posOffset>
              </wp:positionV>
              <wp:extent cx="4816800" cy="558000"/>
              <wp:effectExtent l="0" t="0" r="0" b="1270"/>
              <wp:wrapNone/>
              <wp:docPr id="7" name="Text Box 7"/>
              <wp:cNvGraphicFramePr/>
              <a:graphic xmlns:a="http://schemas.openxmlformats.org/drawingml/2006/main">
                <a:graphicData uri="http://schemas.microsoft.com/office/word/2010/wordprocessingShape">
                  <wps:wsp>
                    <wps:cNvSpPr txBox="1"/>
                    <wps:spPr>
                      <a:xfrm>
                        <a:off x="0" y="0"/>
                        <a:ext cx="4816800" cy="558000"/>
                      </a:xfrm>
                      <a:prstGeom prst="rect">
                        <a:avLst/>
                      </a:prstGeom>
                      <a:noFill/>
                      <a:ln w="6350">
                        <a:noFill/>
                      </a:ln>
                    </wps:spPr>
                    <wps:txbx>
                      <w:txbxContent>
                        <w:p w14:paraId="72F387C8" w14:textId="36A3D272"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FD2FE0">
                            <w:rPr>
                              <w:sz w:val="36"/>
                              <w:szCs w:val="36"/>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B4101" id="_x0000_t202" coordsize="21600,21600" o:spt="202" path="m,l,21600r21600,l21600,xe">
              <v:stroke joinstyle="miter"/>
              <v:path gradientshapeok="t" o:connecttype="rect"/>
            </v:shapetype>
            <v:shape id="Text Box 7" o:spid="_x0000_s1027" type="#_x0000_t202" style="position:absolute;margin-left:0;margin-top:42.5pt;width:379.3pt;height:4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td+DQIAACMEAAAOAAAAZHJzL2Uyb0RvYy54bWysU11r2zAUfR/sPwi9L3a6JRQTp2QtGYPQ&#10;FtLRZ0WWYoOsq10psbNfvys5Tkq3p7EX+Vr3+5yjxV3fGnZU6BuwJZ9Ocs6UlVA1dl/yHy/rT7ec&#10;+SBsJQxYVfKT8vxu+fHDonOFuoEaTKWQURHri86VvA7BFVnmZa1a4SfglCWnBmxFoF/cZxWKjqq3&#10;JrvJ83nWAVYOQSrv6fZhcPJlqq+1kuFJa68CMyWn2UI6MZ27eGbLhSj2KFzdyPMY4h+maEVjqeml&#10;1IMIgh2w+aNU20gEDzpMJLQZaN1IlXagbab5u222tXAq7ULgeHeByf+/svLxuHXPyEL/FXoiMALS&#10;OV94uoz79Brb+KVJGfkJwtMFNtUHJunyy+10fpuTS5JvNiMz4Zpdsx368E1By6JRciRaElriuPGB&#10;OlLoGBKbWVg3xiRqjGVdyeefZ3lKuHgow1hKvM4ardDvetZUb/bYQXWi9RAG5r2T64Zm2AgfngUS&#10;1TQ2yTc80aENUC84W5zVgL/+dh/jiQHyctaRdErufx4EKs7Md0vcRJ2NBo7GbjTsob0HUuOUHoaT&#10;yaQEDGY0NUL7SqpexS7kElZSr5KH0bwPg4DpVUi1WqUgUpMTYWO3TsbSEcWI6Ev/KtCdYQ9E2COM&#10;ohLFO/SH2AH/1SGAbhI1EdcBxTPcpMTE2PnVRKm//U9R17e9/A0AAP//AwBQSwMEFAAGAAgAAAAh&#10;AG+pjpjdAAAABwEAAA8AAABkcnMvZG93bnJldi54bWxMj0tPwzAQhO9I/AdrkbhRp5XahhCnQjxu&#10;PAtIcHPiJYnwI7I3afj3LCc4jVYzmvm23M3Oiglj6oNXsFxkINA3wfS+VfD6cnuWg0ikvdE2eFTw&#10;jQl21fFRqQsTDv4Zpz21gkt8KrSCjmgopExNh06nRRjQs/cZotPEZ2ylifrA5c7KVZZtpNO954VO&#10;D3jVYfO1H50C+57iXZ3Rx3Td3tPToxzfbpYPSp2ezJcXIAhn+gvDLz6jQ8VMdRi9ScIq4EdIQb5m&#10;ZXe7zjcgao5tV+cgq1L+569+AAAA//8DAFBLAQItABQABgAIAAAAIQC2gziS/gAAAOEBAAATAAAA&#10;AAAAAAAAAAAAAAAAAABbQ29udGVudF9UeXBlc10ueG1sUEsBAi0AFAAGAAgAAAAhADj9If/WAAAA&#10;lAEAAAsAAAAAAAAAAAAAAAAALwEAAF9yZWxzLy5yZWxzUEsBAi0AFAAGAAgAAAAhADPS134NAgAA&#10;IwQAAA4AAAAAAAAAAAAAAAAALgIAAGRycy9lMm9Eb2MueG1sUEsBAi0AFAAGAAgAAAAhAG+pjpjd&#10;AAAABwEAAA8AAAAAAAAAAAAAAAAAZwQAAGRycy9kb3ducmV2LnhtbFBLBQYAAAAABAAEAPMAAABx&#10;BQAAAAA=&#10;" filled="f" stroked="f" strokeweight=".5pt">
              <v:textbox inset="0,0,0,0">
                <w:txbxContent>
                  <w:p w14:paraId="72F387C8" w14:textId="36A3D272" w:rsidR="003A7CCA" w:rsidRPr="00031140" w:rsidRDefault="003A7CCA" w:rsidP="003A7CCA">
                    <w:pPr>
                      <w:rPr>
                        <w:sz w:val="32"/>
                        <w:szCs w:val="32"/>
                      </w:rPr>
                    </w:pPr>
                    <w:r w:rsidRPr="00031140">
                      <w:rPr>
                        <w:b/>
                        <w:bCs/>
                        <w:sz w:val="36"/>
                        <w:szCs w:val="36"/>
                      </w:rPr>
                      <w:t xml:space="preserve">Supplementary Regulations </w:t>
                    </w:r>
                    <w:r w:rsidRPr="00031140">
                      <w:rPr>
                        <w:b/>
                        <w:bCs/>
                        <w:sz w:val="36"/>
                        <w:szCs w:val="36"/>
                      </w:rPr>
                      <w:br/>
                    </w:r>
                    <w:r w:rsidRPr="00031140">
                      <w:rPr>
                        <w:sz w:val="36"/>
                        <w:szCs w:val="36"/>
                      </w:rPr>
                      <w:t xml:space="preserve">Speed </w:t>
                    </w:r>
                    <w:r>
                      <w:rPr>
                        <w:sz w:val="36"/>
                        <w:szCs w:val="36"/>
                      </w:rPr>
                      <w:t>a</w:t>
                    </w:r>
                    <w:r w:rsidRPr="00031140">
                      <w:rPr>
                        <w:sz w:val="36"/>
                        <w:szCs w:val="36"/>
                      </w:rPr>
                      <w:t>nd Non-Speed Events - 202</w:t>
                    </w:r>
                    <w:r w:rsidR="00FD2FE0">
                      <w:rPr>
                        <w:sz w:val="36"/>
                        <w:szCs w:val="36"/>
                      </w:rPr>
                      <w:t>4</w:t>
                    </w:r>
                  </w:p>
                </w:txbxContent>
              </v:textbox>
              <w10:wrap anchory="page"/>
            </v:shape>
          </w:pict>
        </mc:Fallback>
      </mc:AlternateContent>
    </w:r>
    <w:r w:rsidR="00C233C0">
      <w:rPr>
        <w:noProof/>
      </w:rPr>
      <w:drawing>
        <wp:anchor distT="0" distB="0" distL="114300" distR="114300" simplePos="0" relativeHeight="251663360" behindDoc="1" locked="0" layoutInCell="1" allowOverlap="1" wp14:anchorId="7D0129AC" wp14:editId="78D5697A">
          <wp:simplePos x="0" y="0"/>
          <wp:positionH relativeFrom="page">
            <wp:posOffset>-564</wp:posOffset>
          </wp:positionH>
          <wp:positionV relativeFrom="page">
            <wp:posOffset>0</wp:posOffset>
          </wp:positionV>
          <wp:extent cx="7560000" cy="1296000"/>
          <wp:effectExtent l="0" t="0" r="0" b="0"/>
          <wp:wrapNone/>
          <wp:docPr id="1434305236" name="Picture 1434305236"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pic:cNvPicPr/>
                </pic:nvPicPr>
                <pic:blipFill>
                  <a:blip r:embed="rId1"/>
                  <a:stretch>
                    <a:fillRect/>
                  </a:stretch>
                </pic:blipFill>
                <pic:spPr>
                  <a:xfrm>
                    <a:off x="0" y="0"/>
                    <a:ext cx="7560000" cy="129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01267"/>
    <w:multiLevelType w:val="hybridMultilevel"/>
    <w:tmpl w:val="64B04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E43523"/>
    <w:multiLevelType w:val="hybridMultilevel"/>
    <w:tmpl w:val="0DAE5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586118"/>
    <w:multiLevelType w:val="hybridMultilevel"/>
    <w:tmpl w:val="50EE3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FD3310"/>
    <w:multiLevelType w:val="hybridMultilevel"/>
    <w:tmpl w:val="638A43AE"/>
    <w:lvl w:ilvl="0" w:tplc="D2FA74DC">
      <w:numFmt w:val="bullet"/>
      <w:lvlText w:val=""/>
      <w:lvlJc w:val="left"/>
      <w:pPr>
        <w:ind w:left="832" w:hanging="360"/>
      </w:pPr>
      <w:rPr>
        <w:rFonts w:ascii="Symbol" w:eastAsia="Symbol" w:hAnsi="Symbol" w:cs="Symbol" w:hint="default"/>
        <w:w w:val="99"/>
        <w:sz w:val="20"/>
        <w:szCs w:val="20"/>
        <w:lang w:val="en-AU" w:eastAsia="en-AU" w:bidi="en-AU"/>
      </w:rPr>
    </w:lvl>
    <w:lvl w:ilvl="1" w:tplc="B7AE1372">
      <w:numFmt w:val="bullet"/>
      <w:lvlText w:val="•"/>
      <w:lvlJc w:val="left"/>
      <w:pPr>
        <w:ind w:left="1885" w:hanging="360"/>
      </w:pPr>
      <w:rPr>
        <w:rFonts w:hint="default"/>
        <w:lang w:val="en-AU" w:eastAsia="en-AU" w:bidi="en-AU"/>
      </w:rPr>
    </w:lvl>
    <w:lvl w:ilvl="2" w:tplc="5D388D4C">
      <w:numFmt w:val="bullet"/>
      <w:lvlText w:val="•"/>
      <w:lvlJc w:val="left"/>
      <w:pPr>
        <w:ind w:left="2931" w:hanging="360"/>
      </w:pPr>
      <w:rPr>
        <w:rFonts w:hint="default"/>
        <w:lang w:val="en-AU" w:eastAsia="en-AU" w:bidi="en-AU"/>
      </w:rPr>
    </w:lvl>
    <w:lvl w:ilvl="3" w:tplc="463CF6D4">
      <w:numFmt w:val="bullet"/>
      <w:lvlText w:val="•"/>
      <w:lvlJc w:val="left"/>
      <w:pPr>
        <w:ind w:left="3977" w:hanging="360"/>
      </w:pPr>
      <w:rPr>
        <w:rFonts w:hint="default"/>
        <w:lang w:val="en-AU" w:eastAsia="en-AU" w:bidi="en-AU"/>
      </w:rPr>
    </w:lvl>
    <w:lvl w:ilvl="4" w:tplc="BBA8A698">
      <w:numFmt w:val="bullet"/>
      <w:lvlText w:val="•"/>
      <w:lvlJc w:val="left"/>
      <w:pPr>
        <w:ind w:left="5023" w:hanging="360"/>
      </w:pPr>
      <w:rPr>
        <w:rFonts w:hint="default"/>
        <w:lang w:val="en-AU" w:eastAsia="en-AU" w:bidi="en-AU"/>
      </w:rPr>
    </w:lvl>
    <w:lvl w:ilvl="5" w:tplc="B39CECE4">
      <w:numFmt w:val="bullet"/>
      <w:lvlText w:val="•"/>
      <w:lvlJc w:val="left"/>
      <w:pPr>
        <w:ind w:left="6069" w:hanging="360"/>
      </w:pPr>
      <w:rPr>
        <w:rFonts w:hint="default"/>
        <w:lang w:val="en-AU" w:eastAsia="en-AU" w:bidi="en-AU"/>
      </w:rPr>
    </w:lvl>
    <w:lvl w:ilvl="6" w:tplc="9B3E1220">
      <w:numFmt w:val="bullet"/>
      <w:lvlText w:val="•"/>
      <w:lvlJc w:val="left"/>
      <w:pPr>
        <w:ind w:left="7115" w:hanging="360"/>
      </w:pPr>
      <w:rPr>
        <w:rFonts w:hint="default"/>
        <w:lang w:val="en-AU" w:eastAsia="en-AU" w:bidi="en-AU"/>
      </w:rPr>
    </w:lvl>
    <w:lvl w:ilvl="7" w:tplc="935EEE38">
      <w:numFmt w:val="bullet"/>
      <w:lvlText w:val="•"/>
      <w:lvlJc w:val="left"/>
      <w:pPr>
        <w:ind w:left="8161" w:hanging="360"/>
      </w:pPr>
      <w:rPr>
        <w:rFonts w:hint="default"/>
        <w:lang w:val="en-AU" w:eastAsia="en-AU" w:bidi="en-AU"/>
      </w:rPr>
    </w:lvl>
    <w:lvl w:ilvl="8" w:tplc="A14446F2">
      <w:numFmt w:val="bullet"/>
      <w:lvlText w:val="•"/>
      <w:lvlJc w:val="left"/>
      <w:pPr>
        <w:ind w:left="9207" w:hanging="360"/>
      </w:pPr>
      <w:rPr>
        <w:rFonts w:hint="default"/>
        <w:lang w:val="en-AU" w:eastAsia="en-AU" w:bidi="en-AU"/>
      </w:rPr>
    </w:lvl>
  </w:abstractNum>
  <w:abstractNum w:abstractNumId="4" w15:restartNumberingAfterBreak="0">
    <w:nsid w:val="2F982356"/>
    <w:multiLevelType w:val="hybridMultilevel"/>
    <w:tmpl w:val="BCA6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073A13"/>
    <w:multiLevelType w:val="hybridMultilevel"/>
    <w:tmpl w:val="D5AA7376"/>
    <w:lvl w:ilvl="0" w:tplc="8B6AE154">
      <w:numFmt w:val="bullet"/>
      <w:lvlText w:val="•"/>
      <w:lvlJc w:val="left"/>
      <w:pPr>
        <w:ind w:left="1080" w:hanging="72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2904174">
    <w:abstractNumId w:val="3"/>
  </w:num>
  <w:num w:numId="2" w16cid:durableId="212542897">
    <w:abstractNumId w:val="4"/>
  </w:num>
  <w:num w:numId="3" w16cid:durableId="1807117366">
    <w:abstractNumId w:val="5"/>
  </w:num>
  <w:num w:numId="4" w16cid:durableId="633681978">
    <w:abstractNumId w:val="1"/>
  </w:num>
  <w:num w:numId="5" w16cid:durableId="363139392">
    <w:abstractNumId w:val="0"/>
  </w:num>
  <w:num w:numId="6" w16cid:durableId="1684473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647"/>
    <w:rsid w:val="00004EE5"/>
    <w:rsid w:val="000247A6"/>
    <w:rsid w:val="00031140"/>
    <w:rsid w:val="000C0F2A"/>
    <w:rsid w:val="000E48D3"/>
    <w:rsid w:val="000F1078"/>
    <w:rsid w:val="001001E5"/>
    <w:rsid w:val="00102F9E"/>
    <w:rsid w:val="00106B42"/>
    <w:rsid w:val="001365EB"/>
    <w:rsid w:val="001E211B"/>
    <w:rsid w:val="001E4945"/>
    <w:rsid w:val="001F3220"/>
    <w:rsid w:val="001F5FEC"/>
    <w:rsid w:val="002434B4"/>
    <w:rsid w:val="002647FE"/>
    <w:rsid w:val="002A727D"/>
    <w:rsid w:val="002B08CE"/>
    <w:rsid w:val="002C0B67"/>
    <w:rsid w:val="00330D4D"/>
    <w:rsid w:val="003767B4"/>
    <w:rsid w:val="003A2AC3"/>
    <w:rsid w:val="003A5525"/>
    <w:rsid w:val="003A7CCA"/>
    <w:rsid w:val="003D674E"/>
    <w:rsid w:val="003E2F14"/>
    <w:rsid w:val="004A1930"/>
    <w:rsid w:val="00504C37"/>
    <w:rsid w:val="00560813"/>
    <w:rsid w:val="005E05ED"/>
    <w:rsid w:val="00632926"/>
    <w:rsid w:val="006C3766"/>
    <w:rsid w:val="007C04F2"/>
    <w:rsid w:val="00832421"/>
    <w:rsid w:val="00852681"/>
    <w:rsid w:val="008636A9"/>
    <w:rsid w:val="00863E83"/>
    <w:rsid w:val="008752C6"/>
    <w:rsid w:val="008A5EB2"/>
    <w:rsid w:val="008C00B7"/>
    <w:rsid w:val="008C7807"/>
    <w:rsid w:val="00952647"/>
    <w:rsid w:val="009C3E7B"/>
    <w:rsid w:val="00A10741"/>
    <w:rsid w:val="00A14839"/>
    <w:rsid w:val="00A46AD5"/>
    <w:rsid w:val="00A51BEF"/>
    <w:rsid w:val="00A56375"/>
    <w:rsid w:val="00A606FA"/>
    <w:rsid w:val="00A7254E"/>
    <w:rsid w:val="00A91993"/>
    <w:rsid w:val="00B73414"/>
    <w:rsid w:val="00B864F0"/>
    <w:rsid w:val="00BB0648"/>
    <w:rsid w:val="00BB2B16"/>
    <w:rsid w:val="00BB7DC8"/>
    <w:rsid w:val="00C07D25"/>
    <w:rsid w:val="00C233C0"/>
    <w:rsid w:val="00C40B41"/>
    <w:rsid w:val="00CC57A3"/>
    <w:rsid w:val="00CC5AA3"/>
    <w:rsid w:val="00CF4868"/>
    <w:rsid w:val="00D51E0A"/>
    <w:rsid w:val="00D868D6"/>
    <w:rsid w:val="00DC6CA4"/>
    <w:rsid w:val="00E37840"/>
    <w:rsid w:val="00E56755"/>
    <w:rsid w:val="00E80820"/>
    <w:rsid w:val="00E8148F"/>
    <w:rsid w:val="00E91494"/>
    <w:rsid w:val="00EA71C1"/>
    <w:rsid w:val="00EB6BDA"/>
    <w:rsid w:val="00EC596C"/>
    <w:rsid w:val="00ED71F9"/>
    <w:rsid w:val="00F1061E"/>
    <w:rsid w:val="00F25259"/>
    <w:rsid w:val="00FD2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44E67F5"/>
  <w14:defaultImageDpi w14:val="0"/>
  <w15:docId w15:val="{7FADFCF0-C87C-41D8-813A-FEC2469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rPr>
  </w:style>
  <w:style w:type="paragraph" w:styleId="Heading1">
    <w:name w:val="heading 1"/>
    <w:basedOn w:val="Normal"/>
    <w:next w:val="Normal"/>
    <w:link w:val="Heading1Char"/>
    <w:uiPriority w:val="1"/>
    <w:qFormat/>
    <w:pPr>
      <w:spacing w:before="1"/>
      <w:ind w:left="11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sid w:val="00E8148F"/>
    <w:pPr>
      <w:spacing w:line="288" w:lineRule="auto"/>
    </w:pPr>
    <w:rPr>
      <w:sz w:val="20"/>
      <w:szCs w:val="20"/>
    </w:rPr>
  </w:style>
  <w:style w:type="character" w:customStyle="1" w:styleId="BodyTextChar">
    <w:name w:val="Body Text Char"/>
    <w:basedOn w:val="DefaultParagraphFont"/>
    <w:link w:val="BodyText"/>
    <w:uiPriority w:val="1"/>
    <w:locked/>
    <w:rsid w:val="00E8148F"/>
    <w:rPr>
      <w:rFonts w:ascii="Arial" w:hAnsi="Arial" w:cs="Arial"/>
      <w:sz w:val="20"/>
      <w:szCs w:val="20"/>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rPr>
      <w:sz w:val="24"/>
      <w:szCs w:val="24"/>
    </w:rPr>
  </w:style>
  <w:style w:type="paragraph" w:styleId="Header">
    <w:name w:val="header"/>
    <w:basedOn w:val="Normal"/>
    <w:link w:val="HeaderChar"/>
    <w:uiPriority w:val="99"/>
    <w:unhideWhenUsed/>
    <w:rsid w:val="007C04F2"/>
    <w:pPr>
      <w:tabs>
        <w:tab w:val="center" w:pos="4513"/>
        <w:tab w:val="right" w:pos="9026"/>
      </w:tabs>
    </w:pPr>
  </w:style>
  <w:style w:type="character" w:customStyle="1" w:styleId="HeaderChar">
    <w:name w:val="Header Char"/>
    <w:basedOn w:val="DefaultParagraphFont"/>
    <w:link w:val="Header"/>
    <w:uiPriority w:val="99"/>
    <w:rsid w:val="007C04F2"/>
    <w:rPr>
      <w:rFonts w:ascii="Arial" w:hAnsi="Arial" w:cs="Arial"/>
    </w:rPr>
  </w:style>
  <w:style w:type="paragraph" w:styleId="Footer">
    <w:name w:val="footer"/>
    <w:basedOn w:val="Normal"/>
    <w:link w:val="FooterChar"/>
    <w:uiPriority w:val="99"/>
    <w:unhideWhenUsed/>
    <w:rsid w:val="007C04F2"/>
    <w:pPr>
      <w:tabs>
        <w:tab w:val="center" w:pos="4513"/>
        <w:tab w:val="right" w:pos="9026"/>
      </w:tabs>
    </w:pPr>
  </w:style>
  <w:style w:type="character" w:customStyle="1" w:styleId="FooterChar">
    <w:name w:val="Footer Char"/>
    <w:basedOn w:val="DefaultParagraphFont"/>
    <w:link w:val="Footer"/>
    <w:uiPriority w:val="99"/>
    <w:rsid w:val="007C04F2"/>
    <w:rPr>
      <w:rFonts w:ascii="Arial" w:hAnsi="Arial" w:cs="Arial"/>
    </w:rPr>
  </w:style>
  <w:style w:type="paragraph" w:styleId="Revision">
    <w:name w:val="Revision"/>
    <w:hidden/>
    <w:uiPriority w:val="99"/>
    <w:semiHidden/>
    <w:rsid w:val="00BB7DC8"/>
    <w:pPr>
      <w:spacing w:after="0" w:line="240" w:lineRule="auto"/>
    </w:pPr>
    <w:rPr>
      <w:rFonts w:ascii="Arial" w:hAnsi="Arial" w:cs="Arial"/>
    </w:rPr>
  </w:style>
  <w:style w:type="character" w:styleId="Hyperlink">
    <w:name w:val="Hyperlink"/>
    <w:basedOn w:val="DefaultParagraphFont"/>
    <w:uiPriority w:val="99"/>
    <w:unhideWhenUsed/>
    <w:rsid w:val="001365EB"/>
    <w:rPr>
      <w:color w:val="0563C1" w:themeColor="hyperlink"/>
      <w:u w:val="single"/>
    </w:rPr>
  </w:style>
  <w:style w:type="character" w:styleId="UnresolvedMention">
    <w:name w:val="Unresolved Mention"/>
    <w:basedOn w:val="DefaultParagraphFont"/>
    <w:uiPriority w:val="99"/>
    <w:semiHidden/>
    <w:unhideWhenUsed/>
    <w:rsid w:val="001365EB"/>
    <w:rPr>
      <w:color w:val="605E5C"/>
      <w:shd w:val="clear" w:color="auto" w:fill="E1DFDD"/>
    </w:rPr>
  </w:style>
  <w:style w:type="paragraph" w:styleId="NoSpacing">
    <w:name w:val="No Spacing"/>
    <w:uiPriority w:val="1"/>
    <w:qFormat/>
    <w:rsid w:val="00B73414"/>
    <w:pPr>
      <w:widowControl w:val="0"/>
      <w:spacing w:after="0" w:line="240" w:lineRule="auto"/>
    </w:pPr>
    <w:rPr>
      <w:rFonts w:ascii="Calibri" w:eastAsia="Calibri" w:hAnsi="Calibr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orsport.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torsport.org.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motorsport.org.au" TargetMode="External"/><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McKenzie</dc:creator>
  <cp:keywords/>
  <dc:description/>
  <cp:lastModifiedBy>Antony Franks</cp:lastModifiedBy>
  <cp:revision>37</cp:revision>
  <dcterms:created xsi:type="dcterms:W3CDTF">2023-09-13T04:02:00Z</dcterms:created>
  <dcterms:modified xsi:type="dcterms:W3CDTF">2024-01-16T04:52:00Z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y fmtid="{D5CDD505-2E9C-101B-9397-08002B2CF9AE}" pid="3" name="MSIP_Label_defa4170-0d19-0005-0004-bc88714345d2_Enabled">
    <vt:lpwstr>true</vt:lpwstr>
  </property>
  <property fmtid="{D5CDD505-2E9C-101B-9397-08002B2CF9AE}" pid="4" name="MSIP_Label_defa4170-0d19-0005-0004-bc88714345d2_SetDate">
    <vt:lpwstr>2024-01-16T00:37:52Z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48f87b0c-f887-4a22-a4ad-c6ab7d05b913</vt:lpwstr>
  </property>
  <property fmtid="{D5CDD505-2E9C-101B-9397-08002B2CF9AE}" pid="8" name="MSIP_Label_defa4170-0d19-0005-0004-bc88714345d2_ActionId">
    <vt:lpwstr>2ac524cd-9a00-4748-b9c6-03640b2ddd0f</vt:lpwstr>
  </property>
  <property fmtid="{D5CDD505-2E9C-101B-9397-08002B2CF9AE}" pid="9" name="MSIP_Label_defa4170-0d19-0005-0004-bc88714345d2_ContentBits">
    <vt:lpwstr>0</vt:lpwstr>
  </property>
</Properties>
</file>